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3F3D20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</w:t>
      </w:r>
      <w:r w:rsidR="003F3D20">
        <w:rPr>
          <w:rFonts w:asciiTheme="majorBidi" w:hAnsiTheme="majorBidi" w:cstheme="majorBidi"/>
          <w:sz w:val="28"/>
          <w:szCs w:val="28"/>
        </w:rPr>
        <w:t xml:space="preserve">  </w:t>
      </w:r>
      <w:r w:rsidR="00620C9A" w:rsidRPr="003F3D20">
        <w:rPr>
          <w:rFonts w:asciiTheme="majorBidi" w:hAnsiTheme="majorBidi" w:cstheme="majorBidi"/>
          <w:sz w:val="28"/>
          <w:szCs w:val="28"/>
        </w:rPr>
        <w:t>"Средняя школа № 2 г. Михайловска"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3F3D20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3F3D2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3F3D2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3F3D2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3F3D2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3F3D2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F3D20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620C9A" w:rsidRPr="003F3D2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3D20">
              <w:rPr>
                <w:rFonts w:asciiTheme="majorBidi" w:hAnsiTheme="majorBidi" w:cstheme="majorBidi"/>
                <w:sz w:val="24"/>
                <w:szCs w:val="24"/>
              </w:rPr>
              <w:t>Е.А.Бараковских</w:t>
            </w:r>
            <w:proofErr w:type="spellEnd"/>
          </w:p>
          <w:p w:rsidR="00620C9A" w:rsidRPr="003F3D2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3F3D20">
              <w:rPr>
                <w:rFonts w:asciiTheme="majorBidi" w:hAnsiTheme="majorBidi" w:cstheme="majorBidi"/>
                <w:sz w:val="24"/>
                <w:szCs w:val="24"/>
              </w:rPr>
              <w:t xml:space="preserve"> №70-ОД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F3D20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Нижнесергинский муниципальный район, Свердловская область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 xml:space="preserve">я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 xml:space="preserve">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1 классе - 33 учебные недели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Основы духовно-нравственной культуры народов России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автономно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 xml:space="preserve">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</w:t>
      </w:r>
      <w:r w:rsidR="003F3D20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4"/>
        <w:gridCol w:w="4188"/>
        <w:gridCol w:w="1604"/>
        <w:gridCol w:w="1604"/>
        <w:gridCol w:w="1604"/>
        <w:gridCol w:w="1604"/>
      </w:tblGrid>
      <w:tr w:rsidR="001F7EFA">
        <w:tc>
          <w:tcPr>
            <w:tcW w:w="6000" w:type="dxa"/>
            <w:vMerge w:val="restart"/>
            <w:shd w:val="clear" w:color="auto" w:fill="D9D9D9"/>
          </w:tcPr>
          <w:p w:rsidR="001F7EFA" w:rsidRDefault="00D56E4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F7EFA" w:rsidRDefault="00D56E4B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1F7EFA" w:rsidRDefault="00D56E4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F7EFA">
        <w:tc>
          <w:tcPr>
            <w:tcW w:w="2425" w:type="dxa"/>
            <w:vMerge/>
          </w:tcPr>
          <w:p w:rsidR="001F7EFA" w:rsidRDefault="001F7EFA"/>
        </w:tc>
        <w:tc>
          <w:tcPr>
            <w:tcW w:w="2425" w:type="dxa"/>
            <w:vMerge/>
          </w:tcPr>
          <w:p w:rsidR="001F7EFA" w:rsidRDefault="001F7EFA"/>
        </w:tc>
        <w:tc>
          <w:tcPr>
            <w:tcW w:w="0" w:type="dxa"/>
            <w:shd w:val="clear" w:color="auto" w:fill="D9D9D9"/>
          </w:tcPr>
          <w:p w:rsidR="001F7EFA" w:rsidRDefault="00D56E4B">
            <w:pPr>
              <w:jc w:val="center"/>
            </w:pPr>
            <w:r>
              <w:rPr>
                <w:b/>
              </w:rPr>
              <w:t>1аб</w:t>
            </w:r>
          </w:p>
        </w:tc>
        <w:tc>
          <w:tcPr>
            <w:tcW w:w="0" w:type="dxa"/>
            <w:shd w:val="clear" w:color="auto" w:fill="D9D9D9"/>
          </w:tcPr>
          <w:p w:rsidR="001F7EFA" w:rsidRDefault="00D56E4B">
            <w:pPr>
              <w:jc w:val="center"/>
            </w:pPr>
            <w:r>
              <w:rPr>
                <w:b/>
              </w:rPr>
              <w:t>2аб</w:t>
            </w:r>
          </w:p>
        </w:tc>
        <w:tc>
          <w:tcPr>
            <w:tcW w:w="0" w:type="dxa"/>
            <w:shd w:val="clear" w:color="auto" w:fill="D9D9D9"/>
          </w:tcPr>
          <w:p w:rsidR="001F7EFA" w:rsidRDefault="00D56E4B">
            <w:pPr>
              <w:jc w:val="center"/>
            </w:pPr>
            <w:r>
              <w:rPr>
                <w:b/>
              </w:rPr>
              <w:t>3аб</w:t>
            </w:r>
          </w:p>
        </w:tc>
        <w:tc>
          <w:tcPr>
            <w:tcW w:w="0" w:type="dxa"/>
            <w:shd w:val="clear" w:color="auto" w:fill="D9D9D9"/>
          </w:tcPr>
          <w:p w:rsidR="001F7EFA" w:rsidRDefault="00D56E4B">
            <w:pPr>
              <w:jc w:val="center"/>
            </w:pPr>
            <w:r>
              <w:rPr>
                <w:b/>
              </w:rPr>
              <w:t>4аб</w:t>
            </w:r>
          </w:p>
        </w:tc>
      </w:tr>
      <w:tr w:rsidR="001F7EFA">
        <w:tc>
          <w:tcPr>
            <w:tcW w:w="14550" w:type="dxa"/>
            <w:gridSpan w:val="6"/>
            <w:shd w:val="clear" w:color="auto" w:fill="FFFFB3"/>
          </w:tcPr>
          <w:p w:rsidR="001F7EFA" w:rsidRDefault="00D56E4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F7EFA">
        <w:tc>
          <w:tcPr>
            <w:tcW w:w="2425" w:type="dxa"/>
            <w:vMerge w:val="restart"/>
          </w:tcPr>
          <w:p w:rsidR="001F7EFA" w:rsidRDefault="00D56E4B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1F7EFA" w:rsidRDefault="00D56E4B">
            <w:r>
              <w:t>Русский язык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5</w:t>
            </w:r>
          </w:p>
        </w:tc>
      </w:tr>
      <w:tr w:rsidR="001F7EFA">
        <w:tc>
          <w:tcPr>
            <w:tcW w:w="2425" w:type="dxa"/>
            <w:vMerge/>
          </w:tcPr>
          <w:p w:rsidR="001F7EFA" w:rsidRDefault="001F7EFA"/>
        </w:tc>
        <w:tc>
          <w:tcPr>
            <w:tcW w:w="2425" w:type="dxa"/>
          </w:tcPr>
          <w:p w:rsidR="001F7EFA" w:rsidRDefault="00D56E4B">
            <w:r>
              <w:t>Литературное чтение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4</w:t>
            </w:r>
          </w:p>
        </w:tc>
      </w:tr>
      <w:tr w:rsidR="001F7EFA">
        <w:tc>
          <w:tcPr>
            <w:tcW w:w="2425" w:type="dxa"/>
          </w:tcPr>
          <w:p w:rsidR="001F7EFA" w:rsidRDefault="00D56E4B">
            <w:r>
              <w:t>Иностранный язык</w:t>
            </w:r>
          </w:p>
        </w:tc>
        <w:tc>
          <w:tcPr>
            <w:tcW w:w="2425" w:type="dxa"/>
          </w:tcPr>
          <w:p w:rsidR="001F7EFA" w:rsidRDefault="00D56E4B">
            <w:r>
              <w:t>Иностранный язык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</w:tr>
      <w:tr w:rsidR="001F7EFA">
        <w:tc>
          <w:tcPr>
            <w:tcW w:w="2425" w:type="dxa"/>
          </w:tcPr>
          <w:p w:rsidR="001F7EFA" w:rsidRDefault="00D56E4B">
            <w:r>
              <w:t>Математика и информатика</w:t>
            </w:r>
          </w:p>
        </w:tc>
        <w:tc>
          <w:tcPr>
            <w:tcW w:w="2425" w:type="dxa"/>
          </w:tcPr>
          <w:p w:rsidR="001F7EFA" w:rsidRDefault="00D56E4B">
            <w:r>
              <w:t>Математика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4</w:t>
            </w:r>
          </w:p>
        </w:tc>
      </w:tr>
      <w:tr w:rsidR="001F7EFA">
        <w:tc>
          <w:tcPr>
            <w:tcW w:w="2425" w:type="dxa"/>
          </w:tcPr>
          <w:p w:rsidR="001F7EFA" w:rsidRDefault="00D56E4B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1F7EFA" w:rsidRDefault="00D56E4B">
            <w:r>
              <w:t>Окружающий мир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</w:tr>
      <w:tr w:rsidR="001F7EFA">
        <w:tc>
          <w:tcPr>
            <w:tcW w:w="2425" w:type="dxa"/>
          </w:tcPr>
          <w:p w:rsidR="001F7EFA" w:rsidRDefault="00D56E4B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1F7EFA" w:rsidRDefault="00D56E4B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</w:tr>
      <w:tr w:rsidR="001F7EFA">
        <w:tc>
          <w:tcPr>
            <w:tcW w:w="2425" w:type="dxa"/>
            <w:vMerge w:val="restart"/>
          </w:tcPr>
          <w:p w:rsidR="001F7EFA" w:rsidRDefault="00D56E4B">
            <w:r>
              <w:t>Искусство</w:t>
            </w:r>
          </w:p>
        </w:tc>
        <w:tc>
          <w:tcPr>
            <w:tcW w:w="2425" w:type="dxa"/>
          </w:tcPr>
          <w:p w:rsidR="001F7EFA" w:rsidRDefault="00D56E4B">
            <w:r>
              <w:t>Изобразительное искусство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</w:tr>
      <w:tr w:rsidR="001F7EFA">
        <w:tc>
          <w:tcPr>
            <w:tcW w:w="2425" w:type="dxa"/>
            <w:vMerge/>
          </w:tcPr>
          <w:p w:rsidR="001F7EFA" w:rsidRDefault="001F7EFA"/>
        </w:tc>
        <w:tc>
          <w:tcPr>
            <w:tcW w:w="2425" w:type="dxa"/>
          </w:tcPr>
          <w:p w:rsidR="001F7EFA" w:rsidRDefault="00D56E4B">
            <w:r>
              <w:t>Музыка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</w:tr>
      <w:tr w:rsidR="001F7EFA">
        <w:tc>
          <w:tcPr>
            <w:tcW w:w="2425" w:type="dxa"/>
          </w:tcPr>
          <w:p w:rsidR="001F7EFA" w:rsidRDefault="00D56E4B">
            <w:r>
              <w:t>Технология</w:t>
            </w:r>
          </w:p>
        </w:tc>
        <w:tc>
          <w:tcPr>
            <w:tcW w:w="2425" w:type="dxa"/>
          </w:tcPr>
          <w:p w:rsidR="001F7EFA" w:rsidRDefault="00D56E4B">
            <w:r>
              <w:t>Труд (технология)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</w:tr>
      <w:tr w:rsidR="001F7EFA">
        <w:tc>
          <w:tcPr>
            <w:tcW w:w="2425" w:type="dxa"/>
          </w:tcPr>
          <w:p w:rsidR="001F7EFA" w:rsidRDefault="00D56E4B">
            <w:r>
              <w:t>Физическая культура</w:t>
            </w:r>
          </w:p>
        </w:tc>
        <w:tc>
          <w:tcPr>
            <w:tcW w:w="2425" w:type="dxa"/>
          </w:tcPr>
          <w:p w:rsidR="001F7EFA" w:rsidRDefault="00D56E4B">
            <w:r>
              <w:t>Физическая культура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</w:tr>
      <w:tr w:rsidR="001F7EFA">
        <w:tc>
          <w:tcPr>
            <w:tcW w:w="4850" w:type="dxa"/>
            <w:gridSpan w:val="2"/>
            <w:shd w:val="clear" w:color="auto" w:fill="00FF00"/>
          </w:tcPr>
          <w:p w:rsidR="001F7EFA" w:rsidRDefault="00D56E4B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23</w:t>
            </w:r>
          </w:p>
        </w:tc>
      </w:tr>
      <w:tr w:rsidR="001F7EFA">
        <w:tc>
          <w:tcPr>
            <w:tcW w:w="14550" w:type="dxa"/>
            <w:gridSpan w:val="6"/>
            <w:shd w:val="clear" w:color="auto" w:fill="FFFFB3"/>
          </w:tcPr>
          <w:p w:rsidR="001F7EFA" w:rsidRDefault="00D56E4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F7EFA">
        <w:tc>
          <w:tcPr>
            <w:tcW w:w="4850" w:type="dxa"/>
            <w:gridSpan w:val="2"/>
            <w:shd w:val="clear" w:color="auto" w:fill="D9D9D9"/>
          </w:tcPr>
          <w:p w:rsidR="001F7EFA" w:rsidRDefault="00D56E4B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1F7EFA" w:rsidRDefault="001F7EFA"/>
        </w:tc>
        <w:tc>
          <w:tcPr>
            <w:tcW w:w="2425" w:type="dxa"/>
            <w:shd w:val="clear" w:color="auto" w:fill="D9D9D9"/>
          </w:tcPr>
          <w:p w:rsidR="001F7EFA" w:rsidRDefault="001F7EFA"/>
        </w:tc>
        <w:tc>
          <w:tcPr>
            <w:tcW w:w="2425" w:type="dxa"/>
            <w:shd w:val="clear" w:color="auto" w:fill="D9D9D9"/>
          </w:tcPr>
          <w:p w:rsidR="001F7EFA" w:rsidRDefault="001F7EFA"/>
        </w:tc>
        <w:tc>
          <w:tcPr>
            <w:tcW w:w="2425" w:type="dxa"/>
            <w:shd w:val="clear" w:color="auto" w:fill="D9D9D9"/>
          </w:tcPr>
          <w:p w:rsidR="001F7EFA" w:rsidRDefault="001F7EFA"/>
        </w:tc>
      </w:tr>
      <w:tr w:rsidR="001F7EFA">
        <w:tc>
          <w:tcPr>
            <w:tcW w:w="4850" w:type="dxa"/>
            <w:gridSpan w:val="2"/>
          </w:tcPr>
          <w:p w:rsidR="001F7EFA" w:rsidRDefault="00D56E4B">
            <w:r>
              <w:t>Функциональная грамотность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</w:tr>
      <w:tr w:rsidR="001F7EFA">
        <w:tc>
          <w:tcPr>
            <w:tcW w:w="4850" w:type="dxa"/>
            <w:gridSpan w:val="2"/>
            <w:shd w:val="clear" w:color="auto" w:fill="00FF00"/>
          </w:tcPr>
          <w:p w:rsidR="001F7EFA" w:rsidRDefault="00D56E4B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0</w:t>
            </w:r>
          </w:p>
        </w:tc>
      </w:tr>
      <w:tr w:rsidR="001F7EFA">
        <w:tc>
          <w:tcPr>
            <w:tcW w:w="4850" w:type="dxa"/>
            <w:gridSpan w:val="2"/>
            <w:shd w:val="clear" w:color="auto" w:fill="00FF00"/>
          </w:tcPr>
          <w:p w:rsidR="001F7EFA" w:rsidRDefault="00D56E4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23</w:t>
            </w:r>
          </w:p>
        </w:tc>
      </w:tr>
      <w:tr w:rsidR="001F7EFA">
        <w:tc>
          <w:tcPr>
            <w:tcW w:w="4850" w:type="dxa"/>
            <w:gridSpan w:val="2"/>
            <w:shd w:val="clear" w:color="auto" w:fill="FCE3FC"/>
          </w:tcPr>
          <w:p w:rsidR="001F7EFA" w:rsidRDefault="00D56E4B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1F7EFA" w:rsidRDefault="00D56E4B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1F7EFA" w:rsidRDefault="00D56E4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1F7EFA" w:rsidRDefault="00D56E4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1F7EFA" w:rsidRDefault="00D56E4B">
            <w:pPr>
              <w:jc w:val="center"/>
            </w:pPr>
            <w:r>
              <w:t>34</w:t>
            </w:r>
          </w:p>
        </w:tc>
      </w:tr>
      <w:tr w:rsidR="001F7EFA">
        <w:tc>
          <w:tcPr>
            <w:tcW w:w="4850" w:type="dxa"/>
            <w:gridSpan w:val="2"/>
            <w:shd w:val="clear" w:color="auto" w:fill="FCE3FC"/>
          </w:tcPr>
          <w:p w:rsidR="001F7EFA" w:rsidRDefault="00D56E4B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1F7EFA" w:rsidRDefault="00D56E4B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1F7EFA" w:rsidRDefault="00D56E4B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1F7EFA" w:rsidRDefault="00D56E4B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1F7EFA" w:rsidRDefault="00D56E4B">
            <w:pPr>
              <w:jc w:val="center"/>
            </w:pPr>
            <w:r>
              <w:t>782</w:t>
            </w:r>
          </w:p>
        </w:tc>
      </w:tr>
    </w:tbl>
    <w:p w:rsidR="001F7EFA" w:rsidRDefault="00D56E4B">
      <w:r>
        <w:br w:type="page"/>
      </w:r>
    </w:p>
    <w:p w:rsidR="001F7EFA" w:rsidRDefault="00D56E4B">
      <w:r>
        <w:rPr>
          <w:b/>
          <w:sz w:val="32"/>
        </w:rPr>
        <w:lastRenderedPageBreak/>
        <w:t>План внеурочной деятельности (недельный)</w:t>
      </w:r>
    </w:p>
    <w:p w:rsidR="001F7EFA" w:rsidRDefault="00D56E4B">
      <w:r>
        <w:t>Муниципальное автономное общеобразоватетельное учреждение"Средняя школа № 2 г. Михайловска"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1F7EFA">
        <w:tc>
          <w:tcPr>
            <w:tcW w:w="4850" w:type="dxa"/>
            <w:vMerge w:val="restart"/>
            <w:shd w:val="clear" w:color="auto" w:fill="D9D9D9"/>
          </w:tcPr>
          <w:p w:rsidR="001F7EFA" w:rsidRDefault="00D56E4B">
            <w:r>
              <w:rPr>
                <w:b/>
              </w:rPr>
              <w:t>Учебные курсы</w:t>
            </w:r>
          </w:p>
          <w:p w:rsidR="001F7EFA" w:rsidRDefault="001F7EFA"/>
        </w:tc>
        <w:tc>
          <w:tcPr>
            <w:tcW w:w="9700" w:type="dxa"/>
            <w:gridSpan w:val="4"/>
            <w:shd w:val="clear" w:color="auto" w:fill="D9D9D9"/>
          </w:tcPr>
          <w:p w:rsidR="001F7EFA" w:rsidRDefault="00D56E4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F7EFA">
        <w:tc>
          <w:tcPr>
            <w:tcW w:w="4850" w:type="dxa"/>
            <w:vMerge/>
          </w:tcPr>
          <w:p w:rsidR="001F7EFA" w:rsidRDefault="001F7EFA"/>
        </w:tc>
        <w:tc>
          <w:tcPr>
            <w:tcW w:w="2425" w:type="dxa"/>
            <w:shd w:val="clear" w:color="auto" w:fill="D9D9D9"/>
          </w:tcPr>
          <w:p w:rsidR="001F7EFA" w:rsidRDefault="00D56E4B">
            <w:pPr>
              <w:jc w:val="center"/>
            </w:pPr>
            <w:r>
              <w:rPr>
                <w:b/>
              </w:rPr>
              <w:t>1аб</w:t>
            </w:r>
          </w:p>
        </w:tc>
        <w:tc>
          <w:tcPr>
            <w:tcW w:w="2425" w:type="dxa"/>
            <w:shd w:val="clear" w:color="auto" w:fill="D9D9D9"/>
          </w:tcPr>
          <w:p w:rsidR="001F7EFA" w:rsidRDefault="00D56E4B">
            <w:pPr>
              <w:jc w:val="center"/>
            </w:pPr>
            <w:r>
              <w:rPr>
                <w:b/>
              </w:rPr>
              <w:t>2аб</w:t>
            </w:r>
          </w:p>
        </w:tc>
        <w:tc>
          <w:tcPr>
            <w:tcW w:w="2425" w:type="dxa"/>
            <w:shd w:val="clear" w:color="auto" w:fill="D9D9D9"/>
          </w:tcPr>
          <w:p w:rsidR="001F7EFA" w:rsidRDefault="00D56E4B">
            <w:pPr>
              <w:jc w:val="center"/>
            </w:pPr>
            <w:r>
              <w:rPr>
                <w:b/>
              </w:rPr>
              <w:t>3аб</w:t>
            </w:r>
          </w:p>
        </w:tc>
        <w:tc>
          <w:tcPr>
            <w:tcW w:w="2425" w:type="dxa"/>
            <w:shd w:val="clear" w:color="auto" w:fill="D9D9D9"/>
          </w:tcPr>
          <w:p w:rsidR="001F7EFA" w:rsidRDefault="00D56E4B">
            <w:pPr>
              <w:jc w:val="center"/>
            </w:pPr>
            <w:r>
              <w:rPr>
                <w:b/>
              </w:rPr>
              <w:t>4аб</w:t>
            </w:r>
          </w:p>
        </w:tc>
      </w:tr>
      <w:tr w:rsidR="001F7EFA">
        <w:tc>
          <w:tcPr>
            <w:tcW w:w="4850" w:type="dxa"/>
          </w:tcPr>
          <w:p w:rsidR="001F7EFA" w:rsidRDefault="00D56E4B">
            <w:r>
              <w:t>Разговоры о важном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</w:tr>
      <w:tr w:rsidR="001F7EFA">
        <w:tc>
          <w:tcPr>
            <w:tcW w:w="4850" w:type="dxa"/>
          </w:tcPr>
          <w:p w:rsidR="001F7EFA" w:rsidRDefault="00D56E4B">
            <w:r>
              <w:t>Орлята России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</w:tr>
      <w:tr w:rsidR="001F7EFA">
        <w:tc>
          <w:tcPr>
            <w:tcW w:w="4850" w:type="dxa"/>
          </w:tcPr>
          <w:p w:rsidR="001F7EFA" w:rsidRDefault="00D56E4B">
            <w:r>
              <w:t>Школа смыслового чтения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</w:tr>
      <w:tr w:rsidR="001F7EFA">
        <w:tc>
          <w:tcPr>
            <w:tcW w:w="4850" w:type="dxa"/>
          </w:tcPr>
          <w:p w:rsidR="001F7EFA" w:rsidRDefault="00D56E4B">
            <w:r>
              <w:t>Наш край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</w:tr>
      <w:tr w:rsidR="001F7EFA">
        <w:tc>
          <w:tcPr>
            <w:tcW w:w="4850" w:type="dxa"/>
          </w:tcPr>
          <w:p w:rsidR="001F7EFA" w:rsidRDefault="00D56E4B">
            <w:r>
              <w:t xml:space="preserve">Занимательный русский язык 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</w:tr>
      <w:tr w:rsidR="001F7EFA">
        <w:tc>
          <w:tcPr>
            <w:tcW w:w="4850" w:type="dxa"/>
          </w:tcPr>
          <w:p w:rsidR="001F7EFA" w:rsidRDefault="00D56E4B">
            <w:r>
              <w:t>Шаг в науку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</w:tr>
      <w:tr w:rsidR="001F7EFA">
        <w:tc>
          <w:tcPr>
            <w:tcW w:w="4850" w:type="dxa"/>
          </w:tcPr>
          <w:p w:rsidR="001F7EFA" w:rsidRDefault="00D56E4B">
            <w:r>
              <w:t>Развитие познавательных способностей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2D419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</w:tr>
      <w:tr w:rsidR="001F7EFA">
        <w:tc>
          <w:tcPr>
            <w:tcW w:w="4850" w:type="dxa"/>
          </w:tcPr>
          <w:p w:rsidR="001F7EFA" w:rsidRDefault="00D56E4B">
            <w:r>
              <w:t>Эрудиты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</w:tr>
      <w:tr w:rsidR="001F7EFA">
        <w:tc>
          <w:tcPr>
            <w:tcW w:w="4850" w:type="dxa"/>
          </w:tcPr>
          <w:p w:rsidR="001F7EFA" w:rsidRDefault="00D56E4B">
            <w:r>
              <w:t>Занимательная математика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</w:tr>
      <w:tr w:rsidR="001F7EFA">
        <w:tc>
          <w:tcPr>
            <w:tcW w:w="4850" w:type="dxa"/>
          </w:tcPr>
          <w:p w:rsidR="001F7EFA" w:rsidRDefault="00D56E4B">
            <w:r>
              <w:t>Школа здоровья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F7EFA" w:rsidRDefault="00D56E4B">
            <w:pPr>
              <w:jc w:val="center"/>
            </w:pPr>
            <w:r>
              <w:t>0</w:t>
            </w:r>
          </w:p>
        </w:tc>
      </w:tr>
      <w:tr w:rsidR="001F7EFA">
        <w:tc>
          <w:tcPr>
            <w:tcW w:w="4850" w:type="dxa"/>
            <w:shd w:val="clear" w:color="auto" w:fill="00FF00"/>
          </w:tcPr>
          <w:p w:rsidR="001F7EFA" w:rsidRDefault="00D56E4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1F7EFA" w:rsidRDefault="002D4192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1F7EFA" w:rsidRDefault="00D56E4B">
            <w:pPr>
              <w:jc w:val="center"/>
            </w:pPr>
            <w:r>
              <w:t>3</w:t>
            </w:r>
          </w:p>
        </w:tc>
      </w:tr>
    </w:tbl>
    <w:p w:rsidR="00D56E4B" w:rsidRDefault="00D56E4B"/>
    <w:sectPr w:rsidR="00D56E4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7EFA"/>
    <w:rsid w:val="00217E91"/>
    <w:rsid w:val="00226645"/>
    <w:rsid w:val="00270402"/>
    <w:rsid w:val="00285122"/>
    <w:rsid w:val="002A12FF"/>
    <w:rsid w:val="002A5D25"/>
    <w:rsid w:val="002D4192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3F3D20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B5DA5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56E4B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2025-09-04T08:14:00Z</cp:lastPrinted>
  <dcterms:created xsi:type="dcterms:W3CDTF">2025-06-13T16:48:00Z</dcterms:created>
  <dcterms:modified xsi:type="dcterms:W3CDTF">2025-09-22T09:58:00Z</dcterms:modified>
</cp:coreProperties>
</file>