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80" w:rsidRPr="008E21ED" w:rsidRDefault="008E21ED" w:rsidP="008E21ED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Перспективный план курсовой переподготовки в МАОУ СШ № 2 г. Михайловска</w:t>
      </w:r>
    </w:p>
    <w:tbl>
      <w:tblPr>
        <w:tblStyle w:val="a3"/>
        <w:tblW w:w="14709" w:type="dxa"/>
        <w:tblLayout w:type="fixed"/>
        <w:tblLook w:val="04A0"/>
      </w:tblPr>
      <w:tblGrid>
        <w:gridCol w:w="493"/>
        <w:gridCol w:w="1832"/>
        <w:gridCol w:w="7982"/>
        <w:gridCol w:w="1047"/>
        <w:gridCol w:w="1308"/>
        <w:gridCol w:w="2047"/>
      </w:tblGrid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32" w:type="dxa"/>
          </w:tcPr>
          <w:p w:rsidR="002B7C19" w:rsidRDefault="002B7C19">
            <w:r>
              <w:t>Ф.И.О. учителя</w:t>
            </w:r>
          </w:p>
        </w:tc>
        <w:tc>
          <w:tcPr>
            <w:tcW w:w="7982" w:type="dxa"/>
          </w:tcPr>
          <w:p w:rsidR="002B7C19" w:rsidRDefault="002B7C19" w:rsidP="002B7C19">
            <w:r>
              <w:t xml:space="preserve">Название курсов, организация </w:t>
            </w:r>
          </w:p>
        </w:tc>
        <w:tc>
          <w:tcPr>
            <w:tcW w:w="1047" w:type="dxa"/>
          </w:tcPr>
          <w:p w:rsidR="002B7C19" w:rsidRDefault="002B7C19">
            <w:r>
              <w:t>Кол-во</w:t>
            </w:r>
            <w:r w:rsidR="00551B84">
              <w:t xml:space="preserve"> </w:t>
            </w:r>
            <w:r>
              <w:t>часов</w:t>
            </w:r>
          </w:p>
        </w:tc>
        <w:tc>
          <w:tcPr>
            <w:tcW w:w="1308" w:type="dxa"/>
          </w:tcPr>
          <w:p w:rsidR="002B7C19" w:rsidRDefault="002B7C19">
            <w:r>
              <w:t>Год прохождения  последней курсовой подготовки</w:t>
            </w:r>
          </w:p>
        </w:tc>
        <w:tc>
          <w:tcPr>
            <w:tcW w:w="2047" w:type="dxa"/>
          </w:tcPr>
          <w:p w:rsidR="002B7C19" w:rsidRDefault="002B7C19">
            <w:r>
              <w:t>Планируемый год прохождения курсовой подготовки</w:t>
            </w:r>
          </w:p>
        </w:tc>
      </w:tr>
      <w:tr w:rsidR="002B7C19" w:rsidTr="002B7C19">
        <w:trPr>
          <w:trHeight w:val="269"/>
        </w:trPr>
        <w:tc>
          <w:tcPr>
            <w:tcW w:w="493" w:type="dxa"/>
          </w:tcPr>
          <w:p w:rsidR="002B7C19" w:rsidRDefault="002B7C19">
            <w:r>
              <w:t>1</w:t>
            </w:r>
          </w:p>
        </w:tc>
        <w:tc>
          <w:tcPr>
            <w:tcW w:w="1832" w:type="dxa"/>
          </w:tcPr>
          <w:p w:rsidR="002B7C19" w:rsidRDefault="002B7C19">
            <w:r>
              <w:t>Кралин А.А.</w:t>
            </w:r>
          </w:p>
        </w:tc>
        <w:tc>
          <w:tcPr>
            <w:tcW w:w="7982" w:type="dxa"/>
          </w:tcPr>
          <w:p w:rsidR="002B7C19" w:rsidRDefault="00B61323">
            <w: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категорий, </w:t>
            </w:r>
            <w:proofErr w:type="spellStart"/>
            <w:r>
              <w:t>Ревдинский</w:t>
            </w:r>
            <w:proofErr w:type="spellEnd"/>
            <w:r>
              <w:t xml:space="preserve"> </w:t>
            </w:r>
            <w:proofErr w:type="spellStart"/>
            <w:r>
              <w:t>педколледж</w:t>
            </w:r>
            <w:proofErr w:type="spellEnd"/>
          </w:p>
          <w:p w:rsidR="00B61323" w:rsidRDefault="00B61323">
            <w:r>
              <w:t>Подготовка школьников к участию в олимпиаде по физической культуре</w:t>
            </w:r>
          </w:p>
        </w:tc>
        <w:tc>
          <w:tcPr>
            <w:tcW w:w="1047" w:type="dxa"/>
          </w:tcPr>
          <w:p w:rsidR="002B7C19" w:rsidRDefault="00B61323">
            <w:r>
              <w:t>16</w:t>
            </w:r>
          </w:p>
          <w:p w:rsidR="00B61323" w:rsidRDefault="00B61323"/>
          <w:p w:rsidR="00B61323" w:rsidRDefault="00B61323"/>
          <w:p w:rsidR="00B61323" w:rsidRDefault="00B61323"/>
          <w:p w:rsidR="00B61323" w:rsidRDefault="00B61323">
            <w:r>
              <w:t>24</w:t>
            </w:r>
          </w:p>
        </w:tc>
        <w:tc>
          <w:tcPr>
            <w:tcW w:w="1308" w:type="dxa"/>
          </w:tcPr>
          <w:p w:rsidR="002B7C19" w:rsidRDefault="00B61323">
            <w:r>
              <w:t>2018</w:t>
            </w:r>
          </w:p>
          <w:p w:rsidR="00B61323" w:rsidRDefault="00B61323"/>
          <w:p w:rsidR="00B61323" w:rsidRDefault="00B61323"/>
          <w:p w:rsidR="00B61323" w:rsidRDefault="00B61323"/>
          <w:p w:rsidR="00B61323" w:rsidRPr="00086DD7" w:rsidRDefault="00B61323">
            <w:pPr>
              <w:rPr>
                <w:lang w:val="en-US"/>
              </w:rPr>
            </w:pPr>
            <w:r>
              <w:t>2017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2</w:t>
            </w:r>
          </w:p>
        </w:tc>
        <w:tc>
          <w:tcPr>
            <w:tcW w:w="1832" w:type="dxa"/>
          </w:tcPr>
          <w:p w:rsidR="002B7C19" w:rsidRDefault="002B7C19">
            <w:r>
              <w:t>Трошина Н.В.</w:t>
            </w:r>
          </w:p>
        </w:tc>
        <w:tc>
          <w:tcPr>
            <w:tcW w:w="7982" w:type="dxa"/>
          </w:tcPr>
          <w:p w:rsidR="002B7C19" w:rsidRDefault="00B9717B">
            <w:r>
              <w:t>Современные технологии обучения как инструмент повышения качества образования,</w:t>
            </w:r>
            <w:r w:rsidR="00371593">
              <w:t xml:space="preserve"> </w:t>
            </w:r>
            <w:r>
              <w:t>ИРО</w:t>
            </w:r>
          </w:p>
        </w:tc>
        <w:tc>
          <w:tcPr>
            <w:tcW w:w="1047" w:type="dxa"/>
          </w:tcPr>
          <w:p w:rsidR="002B7C19" w:rsidRDefault="00B9717B">
            <w:r>
              <w:t>40</w:t>
            </w:r>
          </w:p>
        </w:tc>
        <w:tc>
          <w:tcPr>
            <w:tcW w:w="1308" w:type="dxa"/>
          </w:tcPr>
          <w:p w:rsidR="002B7C19" w:rsidRDefault="00B9717B">
            <w:r>
              <w:t>2018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69"/>
        </w:trPr>
        <w:tc>
          <w:tcPr>
            <w:tcW w:w="493" w:type="dxa"/>
          </w:tcPr>
          <w:p w:rsidR="002B7C19" w:rsidRDefault="002B7C19">
            <w:r>
              <w:t>3</w:t>
            </w:r>
          </w:p>
        </w:tc>
        <w:tc>
          <w:tcPr>
            <w:tcW w:w="1832" w:type="dxa"/>
          </w:tcPr>
          <w:p w:rsidR="002B7C19" w:rsidRDefault="002B7C19">
            <w:proofErr w:type="spellStart"/>
            <w:r>
              <w:t>Якшина</w:t>
            </w:r>
            <w:proofErr w:type="spellEnd"/>
            <w:r>
              <w:t xml:space="preserve"> Т.В.</w:t>
            </w:r>
          </w:p>
        </w:tc>
        <w:tc>
          <w:tcPr>
            <w:tcW w:w="7982" w:type="dxa"/>
          </w:tcPr>
          <w:p w:rsidR="002B7C19" w:rsidRDefault="007A6CBE">
            <w:r>
              <w:t>Современные технологии обучения как инструмент повышения качества образования, ИРО</w:t>
            </w:r>
          </w:p>
        </w:tc>
        <w:tc>
          <w:tcPr>
            <w:tcW w:w="1047" w:type="dxa"/>
          </w:tcPr>
          <w:p w:rsidR="002B7C19" w:rsidRDefault="007A6CBE">
            <w:r>
              <w:t>40</w:t>
            </w:r>
          </w:p>
        </w:tc>
        <w:tc>
          <w:tcPr>
            <w:tcW w:w="1308" w:type="dxa"/>
          </w:tcPr>
          <w:p w:rsidR="002B7C19" w:rsidRDefault="007A6CBE">
            <w:r>
              <w:t>2018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4</w:t>
            </w:r>
          </w:p>
        </w:tc>
        <w:tc>
          <w:tcPr>
            <w:tcW w:w="1832" w:type="dxa"/>
          </w:tcPr>
          <w:p w:rsidR="002B7C19" w:rsidRDefault="002B7C19">
            <w:proofErr w:type="spellStart"/>
            <w:r>
              <w:t>Бараковских</w:t>
            </w:r>
            <w:proofErr w:type="spellEnd"/>
            <w:r>
              <w:t xml:space="preserve"> В.В.</w:t>
            </w:r>
          </w:p>
        </w:tc>
        <w:tc>
          <w:tcPr>
            <w:tcW w:w="7982" w:type="dxa"/>
          </w:tcPr>
          <w:p w:rsidR="002B7C19" w:rsidRDefault="00573876">
            <w:r>
              <w:t>Современные технологии обучения как инструмент повышения качества образования, ИРО</w:t>
            </w:r>
          </w:p>
        </w:tc>
        <w:tc>
          <w:tcPr>
            <w:tcW w:w="1047" w:type="dxa"/>
          </w:tcPr>
          <w:p w:rsidR="002B7C19" w:rsidRDefault="00573876">
            <w:r>
              <w:t>40</w:t>
            </w:r>
          </w:p>
        </w:tc>
        <w:tc>
          <w:tcPr>
            <w:tcW w:w="1308" w:type="dxa"/>
          </w:tcPr>
          <w:p w:rsidR="002B7C19" w:rsidRDefault="00573876">
            <w:r>
              <w:t>2018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69"/>
        </w:trPr>
        <w:tc>
          <w:tcPr>
            <w:tcW w:w="493" w:type="dxa"/>
          </w:tcPr>
          <w:p w:rsidR="002B7C19" w:rsidRDefault="002B7C19">
            <w:r>
              <w:t>5</w:t>
            </w:r>
          </w:p>
        </w:tc>
        <w:tc>
          <w:tcPr>
            <w:tcW w:w="1832" w:type="dxa"/>
          </w:tcPr>
          <w:p w:rsidR="002B7C19" w:rsidRDefault="002B7C19">
            <w:proofErr w:type="spellStart"/>
            <w:r>
              <w:t>Галявиева</w:t>
            </w:r>
            <w:proofErr w:type="spellEnd"/>
            <w:r>
              <w:t xml:space="preserve"> Л.Г. </w:t>
            </w:r>
          </w:p>
        </w:tc>
        <w:tc>
          <w:tcPr>
            <w:tcW w:w="7982" w:type="dxa"/>
          </w:tcPr>
          <w:p w:rsidR="002B7C19" w:rsidRDefault="002D43C3">
            <w:r>
              <w:t>Актуальные вопросы теории и методики преподавания в начальной школе в соответствии с ФГОС НОО,</w:t>
            </w:r>
            <w:r w:rsidR="0053729A">
              <w:t xml:space="preserve"> </w:t>
            </w:r>
            <w:r>
              <w:t>АНО «СПВ ЦДПО»</w:t>
            </w:r>
          </w:p>
        </w:tc>
        <w:tc>
          <w:tcPr>
            <w:tcW w:w="1047" w:type="dxa"/>
          </w:tcPr>
          <w:p w:rsidR="002B7C19" w:rsidRDefault="002D43C3">
            <w:r>
              <w:t>108</w:t>
            </w:r>
          </w:p>
        </w:tc>
        <w:tc>
          <w:tcPr>
            <w:tcW w:w="1308" w:type="dxa"/>
          </w:tcPr>
          <w:p w:rsidR="002B7C19" w:rsidRDefault="002D43C3">
            <w:r>
              <w:t>2019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6</w:t>
            </w:r>
          </w:p>
        </w:tc>
        <w:tc>
          <w:tcPr>
            <w:tcW w:w="1832" w:type="dxa"/>
          </w:tcPr>
          <w:p w:rsidR="002B7C19" w:rsidRDefault="002B7C19">
            <w:proofErr w:type="spellStart"/>
            <w:r>
              <w:t>Бараковских</w:t>
            </w:r>
            <w:proofErr w:type="spellEnd"/>
            <w:r>
              <w:t xml:space="preserve"> Е.А.</w:t>
            </w:r>
          </w:p>
        </w:tc>
        <w:tc>
          <w:tcPr>
            <w:tcW w:w="7982" w:type="dxa"/>
          </w:tcPr>
          <w:p w:rsidR="002B7C19" w:rsidRDefault="007A6FBB" w:rsidP="007A6FBB">
            <w:r>
              <w:t>Специалист службы примирения в общеобразовательной организации, Городской психологический центр Департамента образования города Москвы</w:t>
            </w:r>
          </w:p>
          <w:p w:rsidR="0053729A" w:rsidRDefault="0053729A" w:rsidP="007A6FBB">
            <w:r>
              <w:t>Основы педагогического дизайна для учителя</w:t>
            </w:r>
            <w:proofErr w:type="gramStart"/>
            <w:r>
              <w:t xml:space="preserve"> ,</w:t>
            </w:r>
            <w:proofErr w:type="gramEnd"/>
            <w:r>
              <w:t xml:space="preserve"> ВШЭ</w:t>
            </w:r>
          </w:p>
          <w:p w:rsidR="0053729A" w:rsidRDefault="0053729A" w:rsidP="007A6FBB">
            <w:r>
              <w:t>Технология медиац</w:t>
            </w:r>
            <w:proofErr w:type="gramStart"/>
            <w:r>
              <w:t>ии и ее</w:t>
            </w:r>
            <w:proofErr w:type="gramEnd"/>
            <w:r>
              <w:t xml:space="preserve"> возможности в разрешении конфликтов  между участниками образовательных отношений</w:t>
            </w:r>
            <w:r w:rsidR="007A6CBE">
              <w:t xml:space="preserve">, </w:t>
            </w:r>
            <w:proofErr w:type="spellStart"/>
            <w:r w:rsidR="007A6CBE">
              <w:t>Ревдинский</w:t>
            </w:r>
            <w:proofErr w:type="spellEnd"/>
            <w:r w:rsidR="007A6CBE">
              <w:t xml:space="preserve"> </w:t>
            </w:r>
            <w:proofErr w:type="spellStart"/>
            <w:r w:rsidR="007A6CBE">
              <w:t>педколледж</w:t>
            </w:r>
            <w:proofErr w:type="spellEnd"/>
          </w:p>
          <w:p w:rsidR="007A6CBE" w:rsidRPr="007A6FBB" w:rsidRDefault="007A6CBE" w:rsidP="007A6FBB">
            <w:r>
              <w:t xml:space="preserve">Организация и содержание образовательной деятельности с обучающимися с задержкой психического развития в соответствиями с требованиями ФГОС НОО </w:t>
            </w:r>
            <w:proofErr w:type="gramStart"/>
            <w:r>
              <w:t>обучающихся</w:t>
            </w:r>
            <w:proofErr w:type="gramEnd"/>
            <w:r>
              <w:t xml:space="preserve"> с </w:t>
            </w:r>
            <w:proofErr w:type="spellStart"/>
            <w:r>
              <w:t>овз</w:t>
            </w:r>
            <w:proofErr w:type="spellEnd"/>
            <w:r>
              <w:t>, ИРО</w:t>
            </w:r>
          </w:p>
        </w:tc>
        <w:tc>
          <w:tcPr>
            <w:tcW w:w="1047" w:type="dxa"/>
          </w:tcPr>
          <w:p w:rsidR="002B7C19" w:rsidRDefault="007A6FBB">
            <w:r>
              <w:t>72</w:t>
            </w:r>
          </w:p>
          <w:p w:rsidR="0053729A" w:rsidRDefault="0053729A">
            <w:r>
              <w:t>38</w:t>
            </w:r>
          </w:p>
          <w:p w:rsidR="0053729A" w:rsidRDefault="0053729A"/>
          <w:p w:rsidR="0053729A" w:rsidRDefault="0053729A">
            <w:r>
              <w:t>40</w:t>
            </w:r>
          </w:p>
          <w:p w:rsidR="007A6CBE" w:rsidRDefault="007A6CBE"/>
          <w:p w:rsidR="007A6CBE" w:rsidRDefault="007A6CBE"/>
          <w:p w:rsidR="007A6CBE" w:rsidRDefault="007A6CBE">
            <w:r>
              <w:t>72</w:t>
            </w:r>
          </w:p>
        </w:tc>
        <w:tc>
          <w:tcPr>
            <w:tcW w:w="1308" w:type="dxa"/>
          </w:tcPr>
          <w:p w:rsidR="002B7C19" w:rsidRDefault="007A6FBB">
            <w:r>
              <w:t>2019</w:t>
            </w:r>
          </w:p>
          <w:p w:rsidR="0053729A" w:rsidRDefault="0053729A">
            <w:r>
              <w:t>2018</w:t>
            </w:r>
          </w:p>
          <w:p w:rsidR="0053729A" w:rsidRDefault="0053729A"/>
          <w:p w:rsidR="0053729A" w:rsidRDefault="0053729A">
            <w:r>
              <w:t>2018</w:t>
            </w:r>
          </w:p>
          <w:p w:rsidR="007A6CBE" w:rsidRDefault="007A6CBE"/>
          <w:p w:rsidR="007A6CBE" w:rsidRDefault="007A6CBE"/>
          <w:p w:rsidR="007A6CBE" w:rsidRDefault="007A6CBE">
            <w:r>
              <w:t>2017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7</w:t>
            </w:r>
          </w:p>
        </w:tc>
        <w:tc>
          <w:tcPr>
            <w:tcW w:w="1832" w:type="dxa"/>
          </w:tcPr>
          <w:p w:rsidR="002B7C19" w:rsidRDefault="002B7C19">
            <w:proofErr w:type="spellStart"/>
            <w:r>
              <w:t>Еремеева</w:t>
            </w:r>
            <w:proofErr w:type="spellEnd"/>
            <w:r>
              <w:t xml:space="preserve"> Т.К.</w:t>
            </w:r>
          </w:p>
        </w:tc>
        <w:tc>
          <w:tcPr>
            <w:tcW w:w="7982" w:type="dxa"/>
          </w:tcPr>
          <w:p w:rsidR="00371593" w:rsidRDefault="00371593" w:rsidP="00371593">
            <w:r>
              <w:t>Использование ИКТ для создания инструментов оценивания результатов образовательной деятельности, ИРО</w:t>
            </w:r>
          </w:p>
          <w:p w:rsidR="0053729A" w:rsidRDefault="0053729A" w:rsidP="0053729A">
            <w:r>
              <w:t>Методические вопросы обучения написанию сочинения на ЕГЭ по русскому языку, ИРО</w:t>
            </w:r>
          </w:p>
          <w:p w:rsidR="006A0C0B" w:rsidRDefault="006A0C0B" w:rsidP="0053729A">
            <w:r>
              <w:t xml:space="preserve">Современные управленческие технологии в школах, функционирующих в </w:t>
            </w:r>
            <w:r>
              <w:lastRenderedPageBreak/>
              <w:t>сложных социальных условиях, ИРО</w:t>
            </w:r>
          </w:p>
          <w:p w:rsidR="006A0C0B" w:rsidRDefault="006A0C0B" w:rsidP="0053729A">
            <w:r>
              <w:t>Методика подготовки к устной части ОГЭ по русскому языку, ИРО</w:t>
            </w:r>
          </w:p>
          <w:p w:rsidR="006A0C0B" w:rsidRDefault="006A0C0B" w:rsidP="0053729A">
            <w:r>
              <w:t>Методика анализа образовательных результатов обучающихся, ИРО</w:t>
            </w:r>
          </w:p>
          <w:p w:rsidR="006A0C0B" w:rsidRDefault="006A0C0B" w:rsidP="0053729A">
            <w:r>
              <w:t>Управление качеством образования в условиях ФГОС СОО</w:t>
            </w:r>
          </w:p>
          <w:p w:rsidR="006A0C0B" w:rsidRDefault="006A0C0B" w:rsidP="0053729A">
            <w: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категорий, </w:t>
            </w:r>
            <w:proofErr w:type="spellStart"/>
            <w:r>
              <w:t>Ревдинский</w:t>
            </w:r>
            <w:proofErr w:type="spellEnd"/>
            <w:r>
              <w:t xml:space="preserve"> </w:t>
            </w:r>
            <w:proofErr w:type="spellStart"/>
            <w:r>
              <w:t>педколледж</w:t>
            </w:r>
            <w:proofErr w:type="spellEnd"/>
          </w:p>
          <w:p w:rsidR="002B7C19" w:rsidRDefault="002B7C19"/>
        </w:tc>
        <w:tc>
          <w:tcPr>
            <w:tcW w:w="1047" w:type="dxa"/>
          </w:tcPr>
          <w:p w:rsidR="002B7C19" w:rsidRDefault="00371593">
            <w:r>
              <w:lastRenderedPageBreak/>
              <w:t>40</w:t>
            </w:r>
          </w:p>
          <w:p w:rsidR="0053729A" w:rsidRDefault="0053729A"/>
          <w:p w:rsidR="0053729A" w:rsidRDefault="0053729A">
            <w:r>
              <w:t>16</w:t>
            </w:r>
          </w:p>
          <w:p w:rsidR="006A0C0B" w:rsidRDefault="006A0C0B"/>
          <w:p w:rsidR="006A0C0B" w:rsidRDefault="006A0C0B">
            <w:r>
              <w:t>24</w:t>
            </w:r>
          </w:p>
          <w:p w:rsidR="006A0C0B" w:rsidRDefault="006A0C0B"/>
          <w:p w:rsidR="006A0C0B" w:rsidRDefault="006A0C0B">
            <w:r>
              <w:t>16</w:t>
            </w:r>
          </w:p>
          <w:p w:rsidR="006A0C0B" w:rsidRDefault="006A0C0B">
            <w:r>
              <w:t>16</w:t>
            </w:r>
          </w:p>
          <w:p w:rsidR="006A0C0B" w:rsidRDefault="006A0C0B">
            <w:r>
              <w:t>16</w:t>
            </w:r>
          </w:p>
          <w:p w:rsidR="006A0C0B" w:rsidRDefault="006A0C0B">
            <w:r>
              <w:t>16</w:t>
            </w:r>
          </w:p>
        </w:tc>
        <w:tc>
          <w:tcPr>
            <w:tcW w:w="1308" w:type="dxa"/>
          </w:tcPr>
          <w:p w:rsidR="002B7C19" w:rsidRDefault="00371593">
            <w:r>
              <w:lastRenderedPageBreak/>
              <w:t>2018</w:t>
            </w:r>
          </w:p>
          <w:p w:rsidR="0053729A" w:rsidRDefault="0053729A"/>
          <w:p w:rsidR="0053729A" w:rsidRDefault="0053729A">
            <w:r>
              <w:t>2019</w:t>
            </w:r>
          </w:p>
          <w:p w:rsidR="006A0C0B" w:rsidRDefault="006A0C0B"/>
          <w:p w:rsidR="006A0C0B" w:rsidRDefault="006A0C0B">
            <w:r>
              <w:t>2017</w:t>
            </w:r>
          </w:p>
          <w:p w:rsidR="006A0C0B" w:rsidRDefault="006A0C0B"/>
          <w:p w:rsidR="006A0C0B" w:rsidRDefault="006A0C0B">
            <w:r>
              <w:t>2018</w:t>
            </w:r>
          </w:p>
          <w:p w:rsidR="006A0C0B" w:rsidRDefault="006A0C0B">
            <w:r>
              <w:t>2018</w:t>
            </w:r>
          </w:p>
          <w:p w:rsidR="006A0C0B" w:rsidRDefault="006A0C0B">
            <w:r>
              <w:t>2018</w:t>
            </w:r>
          </w:p>
          <w:p w:rsidR="006A0C0B" w:rsidRDefault="006A0C0B">
            <w:r>
              <w:t>2018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lastRenderedPageBreak/>
              <w:t>8</w:t>
            </w:r>
          </w:p>
        </w:tc>
        <w:tc>
          <w:tcPr>
            <w:tcW w:w="1832" w:type="dxa"/>
          </w:tcPr>
          <w:p w:rsidR="002B7C19" w:rsidRDefault="002B7C19">
            <w:r>
              <w:t>Селиверстова Г.Г.</w:t>
            </w:r>
          </w:p>
        </w:tc>
        <w:tc>
          <w:tcPr>
            <w:tcW w:w="7982" w:type="dxa"/>
          </w:tcPr>
          <w:p w:rsidR="002B7C19" w:rsidRDefault="00C05AC5">
            <w:r>
              <w:t>Методика подготовки к устной части ОГЭ по русскому языку, ИРО</w:t>
            </w:r>
          </w:p>
          <w:p w:rsidR="00C05AC5" w:rsidRDefault="00C05AC5">
            <w:r>
              <w:t>Современные технологии обучения как инструмент повышения качества образования, ИРО</w:t>
            </w:r>
          </w:p>
          <w:p w:rsidR="00BD2189" w:rsidRDefault="00BD2189">
            <w:r>
              <w:t xml:space="preserve">Развитие профессиональной компетентности экспертов по вопросам аттестации педагогических работников, </w:t>
            </w:r>
            <w:proofErr w:type="spellStart"/>
            <w:r>
              <w:t>Ревдинский</w:t>
            </w:r>
            <w:proofErr w:type="spellEnd"/>
            <w:r>
              <w:t xml:space="preserve"> </w:t>
            </w:r>
            <w:proofErr w:type="spellStart"/>
            <w:r>
              <w:t>педколледж</w:t>
            </w:r>
            <w:proofErr w:type="spellEnd"/>
          </w:p>
          <w:p w:rsidR="00BD2189" w:rsidRDefault="00BD2189">
            <w:r>
              <w:t>Методические вопросы обучения написанию сочинения на ЕГЭ по русскому языку,</w:t>
            </w:r>
            <w:r w:rsidR="002D43C3">
              <w:t xml:space="preserve"> </w:t>
            </w:r>
            <w:r>
              <w:t>ИРО</w:t>
            </w:r>
          </w:p>
          <w:p w:rsidR="00BD2189" w:rsidRDefault="00BD2189">
            <w:r>
              <w:t>Организационно- управленческая деятельность педагогических и руководящих работников образовательных организаций по введению ФГОС СОО, «Уральский центр подготовки кадров»</w:t>
            </w:r>
          </w:p>
        </w:tc>
        <w:tc>
          <w:tcPr>
            <w:tcW w:w="1047" w:type="dxa"/>
          </w:tcPr>
          <w:p w:rsidR="002B7C19" w:rsidRDefault="00C05AC5">
            <w:r>
              <w:t>16</w:t>
            </w:r>
          </w:p>
          <w:p w:rsidR="00BD2189" w:rsidRDefault="00BD2189">
            <w:r>
              <w:t>40</w:t>
            </w:r>
          </w:p>
          <w:p w:rsidR="00BD2189" w:rsidRDefault="00BD2189"/>
          <w:p w:rsidR="00BD2189" w:rsidRDefault="00BD2189">
            <w:r>
              <w:t>16</w:t>
            </w:r>
          </w:p>
          <w:p w:rsidR="00BD2189" w:rsidRDefault="00BD2189"/>
          <w:p w:rsidR="00BD2189" w:rsidRDefault="00BD2189">
            <w:r>
              <w:t>16</w:t>
            </w:r>
          </w:p>
          <w:p w:rsidR="00BD2189" w:rsidRDefault="00BD2189"/>
          <w:p w:rsidR="00BD2189" w:rsidRDefault="00BD2189">
            <w:r>
              <w:t>24</w:t>
            </w:r>
          </w:p>
        </w:tc>
        <w:tc>
          <w:tcPr>
            <w:tcW w:w="1308" w:type="dxa"/>
          </w:tcPr>
          <w:p w:rsidR="002B7C19" w:rsidRDefault="00C05AC5">
            <w:r>
              <w:t>2018</w:t>
            </w:r>
          </w:p>
          <w:p w:rsidR="00BD2189" w:rsidRDefault="00BD2189">
            <w:r>
              <w:t>2018</w:t>
            </w:r>
          </w:p>
          <w:p w:rsidR="00BD2189" w:rsidRDefault="00BD2189"/>
          <w:p w:rsidR="00BD2189" w:rsidRDefault="00BD2189">
            <w:r>
              <w:t>2018</w:t>
            </w:r>
          </w:p>
          <w:p w:rsidR="00BD2189" w:rsidRDefault="00BD2189"/>
          <w:p w:rsidR="00BD2189" w:rsidRDefault="00BD2189">
            <w:r>
              <w:t>2019</w:t>
            </w:r>
          </w:p>
          <w:p w:rsidR="00BD2189" w:rsidRDefault="00BD2189"/>
          <w:p w:rsidR="00BD2189" w:rsidRDefault="00BD2189">
            <w:r>
              <w:t>2019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9</w:t>
            </w:r>
          </w:p>
        </w:tc>
        <w:tc>
          <w:tcPr>
            <w:tcW w:w="1832" w:type="dxa"/>
          </w:tcPr>
          <w:p w:rsidR="002B7C19" w:rsidRDefault="002B7C19">
            <w:proofErr w:type="spellStart"/>
            <w:r>
              <w:t>Сурганова</w:t>
            </w:r>
            <w:proofErr w:type="spellEnd"/>
            <w:r>
              <w:t xml:space="preserve">  Т.В. </w:t>
            </w:r>
          </w:p>
        </w:tc>
        <w:tc>
          <w:tcPr>
            <w:tcW w:w="7982" w:type="dxa"/>
          </w:tcPr>
          <w:p w:rsidR="002B7C19" w:rsidRDefault="00371593">
            <w:r>
              <w:t>ФГОС СОО: организация и содержание учебного процесса, ИРО</w:t>
            </w:r>
          </w:p>
          <w:p w:rsidR="006E68A0" w:rsidRDefault="006E68A0">
            <w:r>
              <w:t>Методические вопросы обучения написанию сочинения на ЕГЭ по русскому языку в соответствии с измененными критериями</w:t>
            </w:r>
          </w:p>
          <w:p w:rsidR="00BD10F1" w:rsidRDefault="00BD10F1">
            <w:r>
              <w:t>Развитие профессиональной компетентности экспертов по вопросам аттестации  педагогических работников</w:t>
            </w:r>
          </w:p>
        </w:tc>
        <w:tc>
          <w:tcPr>
            <w:tcW w:w="1047" w:type="dxa"/>
          </w:tcPr>
          <w:p w:rsidR="002B7C19" w:rsidRDefault="00371593">
            <w:r>
              <w:t>16</w:t>
            </w:r>
          </w:p>
          <w:p w:rsidR="006E68A0" w:rsidRDefault="006E68A0">
            <w:r>
              <w:t>16</w:t>
            </w:r>
          </w:p>
          <w:p w:rsidR="00BD10F1" w:rsidRDefault="00BD10F1"/>
          <w:p w:rsidR="00BD10F1" w:rsidRDefault="00BD10F1">
            <w:r>
              <w:t>16</w:t>
            </w:r>
          </w:p>
        </w:tc>
        <w:tc>
          <w:tcPr>
            <w:tcW w:w="1308" w:type="dxa"/>
          </w:tcPr>
          <w:p w:rsidR="002B7C19" w:rsidRDefault="00371593">
            <w:r>
              <w:t>2018</w:t>
            </w:r>
          </w:p>
          <w:p w:rsidR="006E68A0" w:rsidRDefault="006E68A0">
            <w:r>
              <w:t>2019</w:t>
            </w:r>
          </w:p>
          <w:p w:rsidR="00BD10F1" w:rsidRDefault="00BD10F1"/>
          <w:p w:rsidR="00BD10F1" w:rsidRDefault="00BD10F1">
            <w:r>
              <w:t>2018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10</w:t>
            </w:r>
          </w:p>
        </w:tc>
        <w:tc>
          <w:tcPr>
            <w:tcW w:w="1832" w:type="dxa"/>
          </w:tcPr>
          <w:p w:rsidR="002B7C19" w:rsidRDefault="002B7C19">
            <w:proofErr w:type="spellStart"/>
            <w:r>
              <w:t>Шевкунова</w:t>
            </w:r>
            <w:proofErr w:type="spellEnd"/>
            <w:r>
              <w:t xml:space="preserve"> Н.Р.</w:t>
            </w:r>
          </w:p>
        </w:tc>
        <w:tc>
          <w:tcPr>
            <w:tcW w:w="7982" w:type="dxa"/>
          </w:tcPr>
          <w:p w:rsidR="002B7C19" w:rsidRDefault="00B9717B">
            <w:r>
              <w:t>Организационно- управленческая деятельность педагогических и руководящих работников образовательных организаций по введению ФГОС СОО, «Уральский центр подготовки кадров»</w:t>
            </w:r>
          </w:p>
        </w:tc>
        <w:tc>
          <w:tcPr>
            <w:tcW w:w="1047" w:type="dxa"/>
          </w:tcPr>
          <w:p w:rsidR="002B7C19" w:rsidRDefault="00B9717B">
            <w:r>
              <w:t>24</w:t>
            </w:r>
          </w:p>
        </w:tc>
        <w:tc>
          <w:tcPr>
            <w:tcW w:w="1308" w:type="dxa"/>
          </w:tcPr>
          <w:p w:rsidR="002B7C19" w:rsidRDefault="00B9717B">
            <w:r>
              <w:t>2019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11</w:t>
            </w:r>
          </w:p>
        </w:tc>
        <w:tc>
          <w:tcPr>
            <w:tcW w:w="1832" w:type="dxa"/>
          </w:tcPr>
          <w:p w:rsidR="002B7C19" w:rsidRDefault="002B7C19">
            <w:r>
              <w:t>Телегина М.В.</w:t>
            </w:r>
          </w:p>
        </w:tc>
        <w:tc>
          <w:tcPr>
            <w:tcW w:w="7982" w:type="dxa"/>
          </w:tcPr>
          <w:p w:rsidR="00371593" w:rsidRDefault="00371593"/>
          <w:p w:rsidR="00371593" w:rsidRDefault="00371593">
            <w:r>
              <w:t>Использование ИКТ для создания инструментов оценивания результатов образовательной деятельности, ИРО</w:t>
            </w:r>
          </w:p>
          <w:p w:rsidR="002D43C3" w:rsidRDefault="00D02FB7">
            <w:r>
              <w:t>Организационно- управленческая деятельность педагогических и руководящих работников образовательных организаций по введению ФГОС СОО, «Уральский центр подготовки кадров»</w:t>
            </w:r>
            <w:r w:rsidR="002D43C3">
              <w:t xml:space="preserve"> </w:t>
            </w:r>
          </w:p>
          <w:p w:rsidR="002B7C19" w:rsidRDefault="002D43C3" w:rsidP="002D43C3">
            <w:r>
              <w:t xml:space="preserve">Подготовка экспертов территориальных подкомиссий предметных комиссий  </w:t>
            </w:r>
            <w:r>
              <w:lastRenderedPageBreak/>
              <w:t>(биология)</w:t>
            </w:r>
          </w:p>
        </w:tc>
        <w:tc>
          <w:tcPr>
            <w:tcW w:w="1047" w:type="dxa"/>
          </w:tcPr>
          <w:p w:rsidR="00371593" w:rsidRDefault="00371593"/>
          <w:p w:rsidR="00371593" w:rsidRDefault="00371593">
            <w:r>
              <w:t>40</w:t>
            </w:r>
          </w:p>
          <w:p w:rsidR="00371593" w:rsidRDefault="00371593"/>
          <w:p w:rsidR="002B7C19" w:rsidRDefault="00D02FB7">
            <w:r>
              <w:t>24</w:t>
            </w:r>
          </w:p>
          <w:p w:rsidR="002D43C3" w:rsidRDefault="002D43C3"/>
          <w:p w:rsidR="002D43C3" w:rsidRDefault="002D43C3"/>
          <w:p w:rsidR="002D43C3" w:rsidRDefault="002D43C3">
            <w:r>
              <w:t>24</w:t>
            </w:r>
          </w:p>
          <w:p w:rsidR="002D43C3" w:rsidRDefault="002D43C3"/>
        </w:tc>
        <w:tc>
          <w:tcPr>
            <w:tcW w:w="1308" w:type="dxa"/>
          </w:tcPr>
          <w:p w:rsidR="00371593" w:rsidRDefault="00371593"/>
          <w:p w:rsidR="00371593" w:rsidRDefault="00371593">
            <w:r>
              <w:t>2018</w:t>
            </w:r>
          </w:p>
          <w:p w:rsidR="00371593" w:rsidRDefault="00371593"/>
          <w:p w:rsidR="002B7C19" w:rsidRDefault="00D02FB7">
            <w:r>
              <w:t>2019</w:t>
            </w:r>
          </w:p>
          <w:p w:rsidR="002D43C3" w:rsidRDefault="002D43C3"/>
          <w:p w:rsidR="002D43C3" w:rsidRDefault="002D43C3"/>
          <w:p w:rsidR="002D43C3" w:rsidRDefault="002D43C3">
            <w:r>
              <w:t>2019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lastRenderedPageBreak/>
              <w:t>12</w:t>
            </w:r>
          </w:p>
        </w:tc>
        <w:tc>
          <w:tcPr>
            <w:tcW w:w="1832" w:type="dxa"/>
          </w:tcPr>
          <w:p w:rsidR="002B7C19" w:rsidRDefault="002B7C19">
            <w:r>
              <w:t>Воробьева Т.Н.</w:t>
            </w:r>
          </w:p>
        </w:tc>
        <w:tc>
          <w:tcPr>
            <w:tcW w:w="7982" w:type="dxa"/>
          </w:tcPr>
          <w:p w:rsidR="00843419" w:rsidRDefault="00843419" w:rsidP="002D43C3">
            <w:r>
              <w:t>Подготовка экспертов территориальных представительств региональных предметных комиссий, с использованием дистанционных образовательных технологий. ИРО</w:t>
            </w:r>
          </w:p>
          <w:p w:rsidR="002D43C3" w:rsidRDefault="00E52C01" w:rsidP="002D43C3">
            <w:r>
              <w:t>Организационно- управленческая деятельность педагогических и руководящих работников образовательных организаций по введению ФГОС СОО, «Уральский центр подготовки кадров»</w:t>
            </w:r>
          </w:p>
          <w:p w:rsidR="00843419" w:rsidRDefault="00843419" w:rsidP="002D43C3">
            <w:r>
              <w:t>Актуальные проблемы преподавания математики. Функциональный и графический подходы в алгебре и геометрии, ИРО</w:t>
            </w:r>
          </w:p>
          <w:p w:rsidR="00843419" w:rsidRDefault="00903781" w:rsidP="002D43C3">
            <w:r>
              <w:t>Современные  технологии обучения как инструмент повышения качества образования, ИРО</w:t>
            </w:r>
          </w:p>
        </w:tc>
        <w:tc>
          <w:tcPr>
            <w:tcW w:w="1047" w:type="dxa"/>
          </w:tcPr>
          <w:p w:rsidR="00843419" w:rsidRDefault="00843419">
            <w:r>
              <w:t>24</w:t>
            </w:r>
          </w:p>
          <w:p w:rsidR="00843419" w:rsidRDefault="00843419"/>
          <w:p w:rsidR="00843419" w:rsidRDefault="00843419"/>
          <w:p w:rsidR="002B7C19" w:rsidRDefault="00E52C01">
            <w:r>
              <w:t>24</w:t>
            </w:r>
          </w:p>
          <w:p w:rsidR="00843419" w:rsidRDefault="00843419"/>
          <w:p w:rsidR="00843419" w:rsidRDefault="00843419"/>
          <w:p w:rsidR="00843419" w:rsidRDefault="00843419">
            <w:r>
              <w:t>24</w:t>
            </w:r>
          </w:p>
          <w:p w:rsidR="00903781" w:rsidRDefault="00903781"/>
          <w:p w:rsidR="00903781" w:rsidRDefault="00903781">
            <w:r>
              <w:t>40</w:t>
            </w:r>
          </w:p>
          <w:p w:rsidR="00843419" w:rsidRDefault="00843419"/>
        </w:tc>
        <w:tc>
          <w:tcPr>
            <w:tcW w:w="1308" w:type="dxa"/>
          </w:tcPr>
          <w:p w:rsidR="00843419" w:rsidRDefault="00843419">
            <w:r>
              <w:t>2017</w:t>
            </w:r>
          </w:p>
          <w:p w:rsidR="00843419" w:rsidRDefault="00843419"/>
          <w:p w:rsidR="00843419" w:rsidRDefault="00843419"/>
          <w:p w:rsidR="002B7C19" w:rsidRDefault="00E52C01">
            <w:r>
              <w:t>2019</w:t>
            </w:r>
          </w:p>
          <w:p w:rsidR="00843419" w:rsidRDefault="00843419"/>
          <w:p w:rsidR="00843419" w:rsidRDefault="00843419"/>
          <w:p w:rsidR="00843419" w:rsidRDefault="00843419">
            <w:r>
              <w:t>2018</w:t>
            </w:r>
          </w:p>
          <w:p w:rsidR="00903781" w:rsidRDefault="00903781"/>
          <w:p w:rsidR="00903781" w:rsidRDefault="00903781">
            <w:r>
              <w:t>2018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13</w:t>
            </w:r>
          </w:p>
        </w:tc>
        <w:tc>
          <w:tcPr>
            <w:tcW w:w="1832" w:type="dxa"/>
          </w:tcPr>
          <w:p w:rsidR="002B7C19" w:rsidRDefault="002B7C19">
            <w:r>
              <w:t>Иванова Л.Л.</w:t>
            </w:r>
          </w:p>
        </w:tc>
        <w:tc>
          <w:tcPr>
            <w:tcW w:w="7982" w:type="dxa"/>
          </w:tcPr>
          <w:p w:rsidR="0024236C" w:rsidRDefault="0024236C">
            <w:r>
              <w:t>Современные интерактивные средства обучения образовательной деятельности, ИРО</w:t>
            </w:r>
          </w:p>
          <w:p w:rsidR="00BD10F1" w:rsidRDefault="00BD10F1">
            <w:r>
              <w:t>Подготовка экспертов территориальных представительств региональных предметных комиссий, с использованием дистанционных технологий</w:t>
            </w:r>
            <w:r w:rsidR="0024236C">
              <w:t>, ИРО</w:t>
            </w:r>
          </w:p>
          <w:p w:rsidR="002B7C19" w:rsidRDefault="00371593">
            <w:r>
              <w:t>ФГОС СОО: организация и содержание учебного процесса, ИРО</w:t>
            </w:r>
          </w:p>
          <w:p w:rsidR="00BD10F1" w:rsidRDefault="00BD10F1" w:rsidP="00BD10F1">
            <w:r>
              <w:t>Использование ИКТ для создания инструментов оценивания результатов образовательной деятельности, ИРО</w:t>
            </w:r>
          </w:p>
          <w:p w:rsidR="00BD10F1" w:rsidRDefault="00BD10F1">
            <w:r>
              <w:t>Актуальные проблемы преподавания математики. Функциональный и графический подходы в алгебре и геометрии,</w:t>
            </w:r>
            <w:r w:rsidR="0024236C">
              <w:t xml:space="preserve"> </w:t>
            </w:r>
            <w:r>
              <w:t>ИРО</w:t>
            </w:r>
          </w:p>
        </w:tc>
        <w:tc>
          <w:tcPr>
            <w:tcW w:w="1047" w:type="dxa"/>
          </w:tcPr>
          <w:p w:rsidR="0024236C" w:rsidRDefault="0024236C">
            <w:r>
              <w:t>40</w:t>
            </w:r>
          </w:p>
          <w:p w:rsidR="0024236C" w:rsidRDefault="0024236C"/>
          <w:p w:rsidR="0024236C" w:rsidRDefault="0024236C">
            <w:r>
              <w:t>24</w:t>
            </w:r>
          </w:p>
          <w:p w:rsidR="009D116F" w:rsidRDefault="009D116F"/>
          <w:p w:rsidR="002B7C19" w:rsidRDefault="00371593">
            <w:r>
              <w:t>16</w:t>
            </w:r>
          </w:p>
          <w:p w:rsidR="00BD10F1" w:rsidRDefault="00BD10F1">
            <w:r>
              <w:t>40</w:t>
            </w:r>
          </w:p>
          <w:p w:rsidR="00BD10F1" w:rsidRDefault="00BD10F1"/>
          <w:p w:rsidR="00BD10F1" w:rsidRDefault="00BD10F1">
            <w:r>
              <w:t>24</w:t>
            </w:r>
          </w:p>
        </w:tc>
        <w:tc>
          <w:tcPr>
            <w:tcW w:w="1308" w:type="dxa"/>
          </w:tcPr>
          <w:p w:rsidR="0024236C" w:rsidRDefault="0024236C">
            <w:r>
              <w:t>2017</w:t>
            </w:r>
          </w:p>
          <w:p w:rsidR="0024236C" w:rsidRDefault="0024236C"/>
          <w:p w:rsidR="0024236C" w:rsidRDefault="0024236C">
            <w:r>
              <w:t>2017</w:t>
            </w:r>
          </w:p>
          <w:p w:rsidR="009D116F" w:rsidRDefault="009D116F"/>
          <w:p w:rsidR="002B7C19" w:rsidRDefault="00371593">
            <w:r>
              <w:t>2018</w:t>
            </w:r>
          </w:p>
          <w:p w:rsidR="00BD10F1" w:rsidRDefault="00BD10F1">
            <w:r>
              <w:t>2018</w:t>
            </w:r>
          </w:p>
          <w:p w:rsidR="00BD10F1" w:rsidRDefault="00BD10F1"/>
          <w:p w:rsidR="00BD10F1" w:rsidRDefault="00BD10F1">
            <w:r>
              <w:t>2018</w:t>
            </w:r>
          </w:p>
        </w:tc>
        <w:tc>
          <w:tcPr>
            <w:tcW w:w="2047" w:type="dxa"/>
          </w:tcPr>
          <w:p w:rsidR="002B7C19" w:rsidRDefault="002B7C19"/>
          <w:p w:rsidR="009D116F" w:rsidRDefault="009D116F"/>
          <w:p w:rsidR="009D116F" w:rsidRDefault="009D116F"/>
          <w:p w:rsidR="009D116F" w:rsidRDefault="009D116F"/>
          <w:p w:rsidR="009D116F" w:rsidRDefault="009D116F"/>
          <w:p w:rsidR="009D116F" w:rsidRDefault="009D116F"/>
          <w:p w:rsidR="009D116F" w:rsidRDefault="009D116F"/>
          <w:p w:rsidR="009D116F" w:rsidRDefault="009D116F">
            <w:r>
              <w:t>2021</w:t>
            </w:r>
          </w:p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14</w:t>
            </w:r>
          </w:p>
        </w:tc>
        <w:tc>
          <w:tcPr>
            <w:tcW w:w="1832" w:type="dxa"/>
          </w:tcPr>
          <w:p w:rsidR="002B7C19" w:rsidRDefault="002B7C19">
            <w:r>
              <w:t>Косолапова А.А.</w:t>
            </w:r>
          </w:p>
        </w:tc>
        <w:tc>
          <w:tcPr>
            <w:tcW w:w="7982" w:type="dxa"/>
          </w:tcPr>
          <w:p w:rsidR="00371593" w:rsidRDefault="00371593">
            <w:r>
              <w:t>ФГОС СОО: организация и содержание учебного процесса, ИРО</w:t>
            </w:r>
          </w:p>
          <w:p w:rsidR="002B7C19" w:rsidRDefault="00E52C01">
            <w:r>
              <w:t>Содержание и методика подготовки школьников к государственной итоговой аттестации в форме ОГЭ,</w:t>
            </w:r>
            <w:r w:rsidR="00047D36">
              <w:t xml:space="preserve"> </w:t>
            </w:r>
            <w:r>
              <w:t>ЕГЭ по физике,</w:t>
            </w:r>
            <w:r w:rsidR="002D43C3">
              <w:t xml:space="preserve"> </w:t>
            </w:r>
            <w:r>
              <w:t>ИРО</w:t>
            </w:r>
          </w:p>
          <w:p w:rsidR="00047D36" w:rsidRDefault="00047D36">
            <w:r>
              <w:t>Организационно-содержательная деятельность  педагога по введению учебного предмета «Астрономия»</w:t>
            </w:r>
          </w:p>
        </w:tc>
        <w:tc>
          <w:tcPr>
            <w:tcW w:w="1047" w:type="dxa"/>
          </w:tcPr>
          <w:p w:rsidR="00371593" w:rsidRDefault="00371593">
            <w:r>
              <w:t>16</w:t>
            </w:r>
          </w:p>
          <w:p w:rsidR="002B7C19" w:rsidRDefault="00E52C01">
            <w:r>
              <w:t>32</w:t>
            </w:r>
          </w:p>
          <w:p w:rsidR="00047D36" w:rsidRDefault="00047D36"/>
          <w:p w:rsidR="00047D36" w:rsidRDefault="00047D36">
            <w:r>
              <w:t>36</w:t>
            </w:r>
          </w:p>
        </w:tc>
        <w:tc>
          <w:tcPr>
            <w:tcW w:w="1308" w:type="dxa"/>
          </w:tcPr>
          <w:p w:rsidR="00371593" w:rsidRDefault="00371593">
            <w:r>
              <w:t>2018</w:t>
            </w:r>
          </w:p>
          <w:p w:rsidR="002B7C19" w:rsidRDefault="00E52C01">
            <w:r>
              <w:t>2019</w:t>
            </w:r>
          </w:p>
          <w:p w:rsidR="00047D36" w:rsidRDefault="00047D36"/>
          <w:p w:rsidR="00047D36" w:rsidRDefault="00047D36">
            <w:r>
              <w:t>2017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15</w:t>
            </w:r>
          </w:p>
        </w:tc>
        <w:tc>
          <w:tcPr>
            <w:tcW w:w="1832" w:type="dxa"/>
          </w:tcPr>
          <w:p w:rsidR="002B7C19" w:rsidRDefault="002B7C19">
            <w:r>
              <w:t>Колотова А.П.</w:t>
            </w:r>
          </w:p>
        </w:tc>
        <w:tc>
          <w:tcPr>
            <w:tcW w:w="7982" w:type="dxa"/>
          </w:tcPr>
          <w:p w:rsidR="002B7C19" w:rsidRDefault="00B61323">
            <w:r>
              <w:t>Современные технологи обучения как инструмент повышения качества образования, ИРО</w:t>
            </w:r>
          </w:p>
          <w:p w:rsidR="00B61323" w:rsidRDefault="00B61323">
            <w: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категорий, </w:t>
            </w:r>
            <w:proofErr w:type="spellStart"/>
            <w:r>
              <w:t>Ревдинский</w:t>
            </w:r>
            <w:proofErr w:type="spellEnd"/>
            <w:r>
              <w:t xml:space="preserve"> </w:t>
            </w:r>
            <w:proofErr w:type="spellStart"/>
            <w:r>
              <w:t>педколледж</w:t>
            </w:r>
            <w:proofErr w:type="spellEnd"/>
          </w:p>
        </w:tc>
        <w:tc>
          <w:tcPr>
            <w:tcW w:w="1047" w:type="dxa"/>
          </w:tcPr>
          <w:p w:rsidR="002B7C19" w:rsidRDefault="00B61323">
            <w:r>
              <w:t>40</w:t>
            </w:r>
          </w:p>
          <w:p w:rsidR="00B61323" w:rsidRDefault="00B61323"/>
          <w:p w:rsidR="00B61323" w:rsidRDefault="00B61323">
            <w:r>
              <w:t>16</w:t>
            </w:r>
          </w:p>
        </w:tc>
        <w:tc>
          <w:tcPr>
            <w:tcW w:w="1308" w:type="dxa"/>
          </w:tcPr>
          <w:p w:rsidR="002B7C19" w:rsidRDefault="00B61323">
            <w:r>
              <w:t>2018</w:t>
            </w:r>
          </w:p>
          <w:p w:rsidR="00B61323" w:rsidRDefault="00B61323"/>
          <w:p w:rsidR="00B61323" w:rsidRDefault="00B61323">
            <w:r>
              <w:t>2018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16</w:t>
            </w:r>
          </w:p>
        </w:tc>
        <w:tc>
          <w:tcPr>
            <w:tcW w:w="1832" w:type="dxa"/>
          </w:tcPr>
          <w:p w:rsidR="002B7C19" w:rsidRDefault="002B7C19">
            <w:proofErr w:type="spellStart"/>
            <w:r>
              <w:t>Щипанова</w:t>
            </w:r>
            <w:proofErr w:type="spellEnd"/>
            <w:r>
              <w:t xml:space="preserve"> Т.В.</w:t>
            </w:r>
          </w:p>
        </w:tc>
        <w:tc>
          <w:tcPr>
            <w:tcW w:w="7982" w:type="dxa"/>
          </w:tcPr>
          <w:p w:rsidR="00DC0E5B" w:rsidRDefault="00DC0E5B" w:rsidP="00371593">
            <w:r>
              <w:t xml:space="preserve">Технологии развития универсальных учебных действий у обучающихся в технологическом образовании </w:t>
            </w:r>
            <w:proofErr w:type="gramStart"/>
            <w:r>
              <w:t xml:space="preserve">( </w:t>
            </w:r>
            <w:proofErr w:type="gramEnd"/>
            <w:r>
              <w:t>для учителей технологии</w:t>
            </w:r>
          </w:p>
          <w:p w:rsidR="00371593" w:rsidRDefault="00371593" w:rsidP="00371593">
            <w:r>
              <w:t xml:space="preserve">Использование ИКТ для создания инструментов оценивания результатов </w:t>
            </w:r>
            <w:r>
              <w:lastRenderedPageBreak/>
              <w:t>образовательной деятельности, ИРО</w:t>
            </w:r>
          </w:p>
          <w:p w:rsidR="0053729A" w:rsidRDefault="0053729A" w:rsidP="00371593">
            <w:r>
              <w:t>Диплом о профессиональной переподготовке «Педагог в сфере основного и среднего образования  в условиях реализации ФГОС ООО и СОО</w:t>
            </w:r>
            <w:proofErr w:type="gramStart"/>
            <w:r>
              <w:t xml:space="preserve"> ,</w:t>
            </w:r>
            <w:proofErr w:type="gramEnd"/>
            <w:r>
              <w:t xml:space="preserve"> Учитель технологии</w:t>
            </w:r>
          </w:p>
          <w:p w:rsidR="002B7C19" w:rsidRPr="00086DD7" w:rsidRDefault="00086DD7">
            <w:r>
              <w:t xml:space="preserve">Развитие профессиональной компетентности экспертов  по вопросам аттестации педагогических работников, </w:t>
            </w:r>
            <w:proofErr w:type="spellStart"/>
            <w:r>
              <w:t>Ревдинский</w:t>
            </w:r>
            <w:proofErr w:type="spellEnd"/>
            <w:r>
              <w:t xml:space="preserve"> </w:t>
            </w:r>
            <w:proofErr w:type="spellStart"/>
            <w:r>
              <w:t>педколледж</w:t>
            </w:r>
            <w:proofErr w:type="spellEnd"/>
          </w:p>
        </w:tc>
        <w:tc>
          <w:tcPr>
            <w:tcW w:w="1047" w:type="dxa"/>
          </w:tcPr>
          <w:p w:rsidR="00DC0E5B" w:rsidRDefault="00DC0E5B">
            <w:r>
              <w:lastRenderedPageBreak/>
              <w:t>72</w:t>
            </w:r>
          </w:p>
          <w:p w:rsidR="00DC0E5B" w:rsidRDefault="00DC0E5B"/>
          <w:p w:rsidR="002B7C19" w:rsidRDefault="00371593">
            <w:r>
              <w:t>40</w:t>
            </w:r>
          </w:p>
          <w:p w:rsidR="0053729A" w:rsidRDefault="0053729A"/>
          <w:p w:rsidR="0053729A" w:rsidRDefault="0053729A">
            <w:r>
              <w:t>252</w:t>
            </w:r>
          </w:p>
          <w:p w:rsidR="00086DD7" w:rsidRDefault="00086DD7"/>
          <w:p w:rsidR="00086DD7" w:rsidRDefault="00086DD7"/>
          <w:p w:rsidR="00086DD7" w:rsidRDefault="00086DD7">
            <w:r>
              <w:t>16</w:t>
            </w:r>
          </w:p>
        </w:tc>
        <w:tc>
          <w:tcPr>
            <w:tcW w:w="1308" w:type="dxa"/>
          </w:tcPr>
          <w:p w:rsidR="00DC0E5B" w:rsidRDefault="00DC0E5B">
            <w:r>
              <w:lastRenderedPageBreak/>
              <w:t>2017</w:t>
            </w:r>
          </w:p>
          <w:p w:rsidR="00DC0E5B" w:rsidRDefault="00DC0E5B"/>
          <w:p w:rsidR="002B7C19" w:rsidRDefault="00371593">
            <w:r>
              <w:t>2018</w:t>
            </w:r>
          </w:p>
          <w:p w:rsidR="0053729A" w:rsidRDefault="0053729A"/>
          <w:p w:rsidR="0053729A" w:rsidRDefault="0053729A">
            <w:r>
              <w:t>2017</w:t>
            </w:r>
          </w:p>
          <w:p w:rsidR="00DC0E5B" w:rsidRDefault="00DC0E5B"/>
          <w:p w:rsidR="00DC0E5B" w:rsidRDefault="00DC0E5B"/>
          <w:p w:rsidR="00DC0E5B" w:rsidRDefault="00DC0E5B">
            <w:r>
              <w:t>2018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lastRenderedPageBreak/>
              <w:t>17</w:t>
            </w:r>
          </w:p>
        </w:tc>
        <w:tc>
          <w:tcPr>
            <w:tcW w:w="1832" w:type="dxa"/>
          </w:tcPr>
          <w:p w:rsidR="002B7C19" w:rsidRDefault="002B7C19">
            <w:proofErr w:type="spellStart"/>
            <w:r>
              <w:t>Заколюкина</w:t>
            </w:r>
            <w:proofErr w:type="spellEnd"/>
            <w:r>
              <w:t xml:space="preserve"> М.В.</w:t>
            </w:r>
          </w:p>
        </w:tc>
        <w:tc>
          <w:tcPr>
            <w:tcW w:w="7982" w:type="dxa"/>
          </w:tcPr>
          <w:p w:rsidR="002B7C19" w:rsidRDefault="00C05AC5">
            <w:r>
              <w:t xml:space="preserve">Средства ИКТ для развития у </w:t>
            </w:r>
            <w:proofErr w:type="gramStart"/>
            <w:r>
              <w:t>обучающихся</w:t>
            </w:r>
            <w:proofErr w:type="gramEnd"/>
            <w:r>
              <w:t xml:space="preserve"> УУД, ИРО</w:t>
            </w:r>
          </w:p>
          <w:p w:rsidR="00C05AC5" w:rsidRDefault="00C05AC5">
            <w:r>
              <w:t>Использование ИКТ для создания инструментов оценивания результатов образовательной деятельности</w:t>
            </w:r>
            <w:proofErr w:type="gramStart"/>
            <w:r>
              <w:t xml:space="preserve"> ,</w:t>
            </w:r>
            <w:proofErr w:type="gramEnd"/>
            <w:r>
              <w:t xml:space="preserve"> ИРО</w:t>
            </w:r>
          </w:p>
          <w:p w:rsidR="00C05AC5" w:rsidRDefault="00C05AC5">
            <w:r>
              <w:t>Организационно- управленческая деятельность педагогических и руководящих работников образовательных организаций по введению ФГОС СОО, «Уральский центр подготовки кадров</w:t>
            </w:r>
            <w:r w:rsidR="00BD2189">
              <w:t>»</w:t>
            </w:r>
          </w:p>
        </w:tc>
        <w:tc>
          <w:tcPr>
            <w:tcW w:w="1047" w:type="dxa"/>
          </w:tcPr>
          <w:p w:rsidR="002B7C19" w:rsidRDefault="00C05AC5">
            <w:r>
              <w:t>40</w:t>
            </w:r>
          </w:p>
          <w:p w:rsidR="00C05AC5" w:rsidRDefault="00C05AC5">
            <w:r>
              <w:t>40</w:t>
            </w:r>
          </w:p>
          <w:p w:rsidR="00C05AC5" w:rsidRDefault="00C05AC5"/>
          <w:p w:rsidR="00C05AC5" w:rsidRDefault="00C05AC5">
            <w:r>
              <w:t>24</w:t>
            </w:r>
          </w:p>
          <w:p w:rsidR="00C05AC5" w:rsidRDefault="00C05AC5"/>
        </w:tc>
        <w:tc>
          <w:tcPr>
            <w:tcW w:w="1308" w:type="dxa"/>
          </w:tcPr>
          <w:p w:rsidR="002B7C19" w:rsidRDefault="00C05AC5">
            <w:r>
              <w:t>2017</w:t>
            </w:r>
          </w:p>
          <w:p w:rsidR="00C05AC5" w:rsidRDefault="00C05AC5">
            <w:r>
              <w:t>2018</w:t>
            </w:r>
          </w:p>
          <w:p w:rsidR="00C05AC5" w:rsidRDefault="00C05AC5"/>
          <w:p w:rsidR="00C05AC5" w:rsidRDefault="00C05AC5">
            <w:r>
              <w:t>2019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18</w:t>
            </w:r>
          </w:p>
        </w:tc>
        <w:tc>
          <w:tcPr>
            <w:tcW w:w="1832" w:type="dxa"/>
          </w:tcPr>
          <w:p w:rsidR="002B7C19" w:rsidRDefault="002B7C19">
            <w:proofErr w:type="spellStart"/>
            <w:r>
              <w:t>Хайбердина</w:t>
            </w:r>
            <w:proofErr w:type="spellEnd"/>
            <w:r>
              <w:t xml:space="preserve"> Э.Н.</w:t>
            </w:r>
          </w:p>
        </w:tc>
        <w:tc>
          <w:tcPr>
            <w:tcW w:w="7982" w:type="dxa"/>
          </w:tcPr>
          <w:p w:rsidR="00B42748" w:rsidRDefault="00B42748" w:rsidP="00B42748">
            <w:r>
              <w:t>Средства ИКТ для развития у обучающихся универсальных учебных действий</w:t>
            </w:r>
          </w:p>
          <w:p w:rsidR="00B42748" w:rsidRDefault="00B42748" w:rsidP="00B42748">
            <w:r>
              <w:t>Использование ИКТ для создания инструментов оценивания результатов образовательной деятельности, ИРО</w:t>
            </w:r>
          </w:p>
          <w:p w:rsidR="002B7C19" w:rsidRDefault="00D02FB7">
            <w:r>
              <w:t>Организационно- управленческая деятельность педагогических и руководящих работников образовательных организаций по введению ФГОС СОО, «Уральский центр подготовки кадров»</w:t>
            </w:r>
          </w:p>
        </w:tc>
        <w:tc>
          <w:tcPr>
            <w:tcW w:w="1047" w:type="dxa"/>
          </w:tcPr>
          <w:p w:rsidR="00B42748" w:rsidRDefault="00B42748">
            <w:r>
              <w:t>40</w:t>
            </w:r>
          </w:p>
          <w:p w:rsidR="00B42748" w:rsidRDefault="00B42748"/>
          <w:p w:rsidR="00B42748" w:rsidRDefault="00B42748">
            <w:r>
              <w:t>40</w:t>
            </w:r>
          </w:p>
          <w:p w:rsidR="00B42748" w:rsidRDefault="00B42748"/>
          <w:p w:rsidR="002B7C19" w:rsidRDefault="00D02FB7">
            <w:r>
              <w:t>24</w:t>
            </w:r>
          </w:p>
        </w:tc>
        <w:tc>
          <w:tcPr>
            <w:tcW w:w="1308" w:type="dxa"/>
          </w:tcPr>
          <w:p w:rsidR="00B42748" w:rsidRDefault="00B42748">
            <w:r>
              <w:t>2017</w:t>
            </w:r>
          </w:p>
          <w:p w:rsidR="00B42748" w:rsidRDefault="00B42748"/>
          <w:p w:rsidR="00B42748" w:rsidRDefault="00B42748">
            <w:r>
              <w:t>2018</w:t>
            </w:r>
          </w:p>
          <w:p w:rsidR="00B42748" w:rsidRDefault="00B42748"/>
          <w:p w:rsidR="002B7C19" w:rsidRDefault="00D02FB7">
            <w:r>
              <w:t>2019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19</w:t>
            </w:r>
          </w:p>
        </w:tc>
        <w:tc>
          <w:tcPr>
            <w:tcW w:w="1832" w:type="dxa"/>
          </w:tcPr>
          <w:p w:rsidR="002B7C19" w:rsidRDefault="002B7C19">
            <w:r>
              <w:t>Мартьянова А.Е.</w:t>
            </w:r>
          </w:p>
        </w:tc>
        <w:tc>
          <w:tcPr>
            <w:tcW w:w="7982" w:type="dxa"/>
          </w:tcPr>
          <w:p w:rsidR="002B7C19" w:rsidRDefault="008E21ED">
            <w:r>
              <w:t>Реализация модели обучения «Перевернутый класс» на основе информационных и коммуникационных технологий, ИРО</w:t>
            </w:r>
          </w:p>
        </w:tc>
        <w:tc>
          <w:tcPr>
            <w:tcW w:w="1047" w:type="dxa"/>
          </w:tcPr>
          <w:p w:rsidR="002B7C19" w:rsidRDefault="008E21ED">
            <w:r>
              <w:t>24</w:t>
            </w:r>
          </w:p>
        </w:tc>
        <w:tc>
          <w:tcPr>
            <w:tcW w:w="1308" w:type="dxa"/>
          </w:tcPr>
          <w:p w:rsidR="002B7C19" w:rsidRDefault="008E21ED">
            <w:r>
              <w:t>2017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20</w:t>
            </w:r>
          </w:p>
        </w:tc>
        <w:tc>
          <w:tcPr>
            <w:tcW w:w="1832" w:type="dxa"/>
          </w:tcPr>
          <w:p w:rsidR="002B7C19" w:rsidRDefault="002B7C19">
            <w:r>
              <w:t>Трошина Ю.А.</w:t>
            </w:r>
          </w:p>
        </w:tc>
        <w:tc>
          <w:tcPr>
            <w:tcW w:w="7982" w:type="dxa"/>
          </w:tcPr>
          <w:p w:rsidR="002B7C19" w:rsidRDefault="00371593">
            <w:r>
              <w:t>Современная методика преподавания и технологии активного бучения английского языка с учетом ФГОС ООО и СОО</w:t>
            </w:r>
            <w:r w:rsidR="00514C29">
              <w:t>, Межрегиональный институт развития образования</w:t>
            </w:r>
          </w:p>
          <w:p w:rsidR="00514C29" w:rsidRDefault="00514C29">
            <w:r>
              <w:t xml:space="preserve"> Диплом  о профессиональной переподготовке «Профессиональная деятельность в сфере основного и среднего общего образования: учитель английского языка в соответствии с ФГОС</w:t>
            </w:r>
          </w:p>
          <w:p w:rsidR="00514C29" w:rsidRDefault="00514C29">
            <w:proofErr w:type="gramStart"/>
            <w:r>
              <w:t>Организация работы с обучающимися с ограниченными возможностями здоровья (</w:t>
            </w:r>
            <w:proofErr w:type="spellStart"/>
            <w:r>
              <w:t>овз</w:t>
            </w:r>
            <w:proofErr w:type="spellEnd"/>
            <w:r>
              <w:t>) в соответствии с ФГОС</w:t>
            </w:r>
            <w:proofErr w:type="gramEnd"/>
          </w:p>
        </w:tc>
        <w:tc>
          <w:tcPr>
            <w:tcW w:w="1047" w:type="dxa"/>
          </w:tcPr>
          <w:p w:rsidR="002B7C19" w:rsidRDefault="00371593">
            <w:r>
              <w:t>36</w:t>
            </w:r>
          </w:p>
          <w:p w:rsidR="00514C29" w:rsidRDefault="00514C29"/>
          <w:p w:rsidR="00514C29" w:rsidRDefault="00514C29"/>
          <w:p w:rsidR="00514C29" w:rsidRDefault="00514C29">
            <w:r>
              <w:t>260</w:t>
            </w:r>
          </w:p>
          <w:p w:rsidR="00514C29" w:rsidRDefault="00514C29"/>
          <w:p w:rsidR="00514C29" w:rsidRDefault="00514C29"/>
          <w:p w:rsidR="00514C29" w:rsidRDefault="00514C29">
            <w:r>
              <w:t>72</w:t>
            </w:r>
          </w:p>
        </w:tc>
        <w:tc>
          <w:tcPr>
            <w:tcW w:w="1308" w:type="dxa"/>
          </w:tcPr>
          <w:p w:rsidR="002B7C19" w:rsidRDefault="00371593">
            <w:r>
              <w:t>2018</w:t>
            </w:r>
          </w:p>
          <w:p w:rsidR="00514C29" w:rsidRDefault="00514C29"/>
          <w:p w:rsidR="00514C29" w:rsidRDefault="00514C29"/>
          <w:p w:rsidR="00514C29" w:rsidRDefault="00514C29">
            <w:r>
              <w:t>2019</w:t>
            </w:r>
          </w:p>
          <w:p w:rsidR="00514C29" w:rsidRDefault="00514C29"/>
          <w:p w:rsidR="00514C29" w:rsidRDefault="00514C29"/>
          <w:p w:rsidR="00514C29" w:rsidRDefault="00514C29">
            <w:r>
              <w:t>2019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21</w:t>
            </w:r>
          </w:p>
        </w:tc>
        <w:tc>
          <w:tcPr>
            <w:tcW w:w="1832" w:type="dxa"/>
          </w:tcPr>
          <w:p w:rsidR="002B7C19" w:rsidRDefault="002B7C19">
            <w:r>
              <w:t>Черепанова А.Г.</w:t>
            </w:r>
          </w:p>
        </w:tc>
        <w:tc>
          <w:tcPr>
            <w:tcW w:w="7982" w:type="dxa"/>
          </w:tcPr>
          <w:p w:rsidR="002B7C19" w:rsidRDefault="00F56687">
            <w:r>
              <w:t>Организационно- управленческая деятельность педагогических и руководящих работников образовательных организаций по введению ФГОС СОО, «Уральский центр подготовки кадров»</w:t>
            </w:r>
          </w:p>
        </w:tc>
        <w:tc>
          <w:tcPr>
            <w:tcW w:w="1047" w:type="dxa"/>
          </w:tcPr>
          <w:p w:rsidR="002B7C19" w:rsidRDefault="00F56687">
            <w:r>
              <w:t>24</w:t>
            </w:r>
          </w:p>
        </w:tc>
        <w:tc>
          <w:tcPr>
            <w:tcW w:w="1308" w:type="dxa"/>
          </w:tcPr>
          <w:p w:rsidR="002B7C19" w:rsidRDefault="00F56687">
            <w:r>
              <w:t>2019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22</w:t>
            </w:r>
          </w:p>
        </w:tc>
        <w:tc>
          <w:tcPr>
            <w:tcW w:w="1832" w:type="dxa"/>
          </w:tcPr>
          <w:p w:rsidR="002B7C19" w:rsidRDefault="002B7C19">
            <w:r>
              <w:t>Пономарева Е.В.</w:t>
            </w:r>
          </w:p>
        </w:tc>
        <w:tc>
          <w:tcPr>
            <w:tcW w:w="7982" w:type="dxa"/>
          </w:tcPr>
          <w:p w:rsidR="002B7C19" w:rsidRDefault="00E52C01">
            <w:r>
              <w:t>Использование ИКТ для создания инструментов оценивания результатов образовательной деятельности, ИРО</w:t>
            </w:r>
          </w:p>
          <w:p w:rsidR="006E68A0" w:rsidRDefault="006E68A0">
            <w:r>
              <w:t>ФГОС СОО: организация и содержание учебного процесса</w:t>
            </w:r>
          </w:p>
          <w:p w:rsidR="00903781" w:rsidRDefault="00903781">
            <w:r>
              <w:lastRenderedPageBreak/>
              <w:t>Развитие УУД обучающихся в практике естественнонаучного образования в соответствии с ФГОС ООО, с использованием дистанционных образовательных технологий, ИРО</w:t>
            </w:r>
          </w:p>
          <w:p w:rsidR="00903781" w:rsidRDefault="00903781">
            <w:r>
              <w:t xml:space="preserve">Программа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 для руководителей и специалистов в области охраны труда</w:t>
            </w:r>
          </w:p>
        </w:tc>
        <w:tc>
          <w:tcPr>
            <w:tcW w:w="1047" w:type="dxa"/>
          </w:tcPr>
          <w:p w:rsidR="002B7C19" w:rsidRDefault="00E52C01">
            <w:r>
              <w:lastRenderedPageBreak/>
              <w:t>40</w:t>
            </w:r>
          </w:p>
          <w:p w:rsidR="006E68A0" w:rsidRDefault="006E68A0"/>
          <w:p w:rsidR="006E68A0" w:rsidRDefault="006E68A0">
            <w:r>
              <w:t>16</w:t>
            </w:r>
          </w:p>
          <w:p w:rsidR="00903781" w:rsidRDefault="00903781"/>
          <w:p w:rsidR="00903781" w:rsidRDefault="00903781">
            <w:r>
              <w:t>108</w:t>
            </w:r>
          </w:p>
          <w:p w:rsidR="00903781" w:rsidRDefault="00903781"/>
          <w:p w:rsidR="00903781" w:rsidRDefault="00903781">
            <w:r>
              <w:t>40</w:t>
            </w:r>
          </w:p>
        </w:tc>
        <w:tc>
          <w:tcPr>
            <w:tcW w:w="1308" w:type="dxa"/>
          </w:tcPr>
          <w:p w:rsidR="002B7C19" w:rsidRDefault="00E52C01">
            <w:r>
              <w:lastRenderedPageBreak/>
              <w:t>2018</w:t>
            </w:r>
          </w:p>
          <w:p w:rsidR="006E68A0" w:rsidRDefault="006E68A0"/>
          <w:p w:rsidR="006E68A0" w:rsidRDefault="006E68A0">
            <w:r>
              <w:t>2018</w:t>
            </w:r>
          </w:p>
          <w:p w:rsidR="00903781" w:rsidRDefault="00903781"/>
          <w:p w:rsidR="00903781" w:rsidRDefault="00903781">
            <w:r>
              <w:t>2017</w:t>
            </w:r>
          </w:p>
          <w:p w:rsidR="00903781" w:rsidRDefault="00903781"/>
          <w:p w:rsidR="00903781" w:rsidRDefault="00903781">
            <w:r>
              <w:t>2016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lastRenderedPageBreak/>
              <w:t>23</w:t>
            </w:r>
          </w:p>
        </w:tc>
        <w:tc>
          <w:tcPr>
            <w:tcW w:w="1832" w:type="dxa"/>
          </w:tcPr>
          <w:p w:rsidR="002B7C19" w:rsidRDefault="002B7C19">
            <w:proofErr w:type="spellStart"/>
            <w:r>
              <w:t>Шуплецова</w:t>
            </w:r>
            <w:proofErr w:type="spellEnd"/>
            <w:r>
              <w:t xml:space="preserve"> С.В.</w:t>
            </w:r>
          </w:p>
        </w:tc>
        <w:tc>
          <w:tcPr>
            <w:tcW w:w="7982" w:type="dxa"/>
          </w:tcPr>
          <w:p w:rsidR="002B7C19" w:rsidRDefault="00BD10F1">
            <w:r>
              <w:t>Использование ИКТ для создания инструментов оценивания результатов образовательной деятельности, ИРО</w:t>
            </w:r>
          </w:p>
          <w:p w:rsidR="00BD10F1" w:rsidRDefault="00BD10F1">
            <w:r>
              <w:t>Методика подготовки к устной части ОГЭ по русскому языку</w:t>
            </w:r>
          </w:p>
        </w:tc>
        <w:tc>
          <w:tcPr>
            <w:tcW w:w="1047" w:type="dxa"/>
          </w:tcPr>
          <w:p w:rsidR="002B7C19" w:rsidRDefault="00BD10F1">
            <w:r>
              <w:t>40</w:t>
            </w:r>
          </w:p>
          <w:p w:rsidR="00BD10F1" w:rsidRDefault="00BD10F1"/>
          <w:p w:rsidR="00BD10F1" w:rsidRDefault="00BD10F1">
            <w:r>
              <w:t>16</w:t>
            </w:r>
          </w:p>
        </w:tc>
        <w:tc>
          <w:tcPr>
            <w:tcW w:w="1308" w:type="dxa"/>
          </w:tcPr>
          <w:p w:rsidR="002B7C19" w:rsidRDefault="00BD10F1">
            <w:r>
              <w:t>2018</w:t>
            </w:r>
          </w:p>
          <w:p w:rsidR="00BD10F1" w:rsidRDefault="00BD10F1"/>
          <w:p w:rsidR="00BD10F1" w:rsidRDefault="00BD10F1">
            <w:r>
              <w:t>2018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24</w:t>
            </w:r>
          </w:p>
        </w:tc>
        <w:tc>
          <w:tcPr>
            <w:tcW w:w="1832" w:type="dxa"/>
          </w:tcPr>
          <w:p w:rsidR="002B7C19" w:rsidRDefault="002B7C19">
            <w:proofErr w:type="spellStart"/>
            <w:r>
              <w:t>Бадртдинова</w:t>
            </w:r>
            <w:proofErr w:type="spellEnd"/>
            <w:r>
              <w:t xml:space="preserve"> А.П.</w:t>
            </w:r>
          </w:p>
        </w:tc>
        <w:tc>
          <w:tcPr>
            <w:tcW w:w="7982" w:type="dxa"/>
          </w:tcPr>
          <w:p w:rsidR="002B7C19" w:rsidRDefault="002D43C3">
            <w:r>
              <w:t>Использование ИКТ для создания инструментов оценивания результатов образовательной деятельности, ИРО</w:t>
            </w:r>
          </w:p>
        </w:tc>
        <w:tc>
          <w:tcPr>
            <w:tcW w:w="1047" w:type="dxa"/>
          </w:tcPr>
          <w:p w:rsidR="002B7C19" w:rsidRDefault="002D43C3">
            <w:r>
              <w:t>40</w:t>
            </w:r>
          </w:p>
        </w:tc>
        <w:tc>
          <w:tcPr>
            <w:tcW w:w="1308" w:type="dxa"/>
          </w:tcPr>
          <w:p w:rsidR="002B7C19" w:rsidRDefault="002D43C3">
            <w:r>
              <w:t>2018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25</w:t>
            </w:r>
          </w:p>
        </w:tc>
        <w:tc>
          <w:tcPr>
            <w:tcW w:w="1832" w:type="dxa"/>
          </w:tcPr>
          <w:p w:rsidR="002B7C19" w:rsidRDefault="002B7C19">
            <w:r>
              <w:t>Чуркина Н.М.</w:t>
            </w:r>
          </w:p>
        </w:tc>
        <w:tc>
          <w:tcPr>
            <w:tcW w:w="7982" w:type="dxa"/>
          </w:tcPr>
          <w:p w:rsidR="002B7C19" w:rsidRDefault="00E52C01">
            <w:r>
              <w:t xml:space="preserve">Профессиональная компетентность и функции педагога- библиотекаря в условиях реализации ФГОС, Межрегиональный институт развития образования </w:t>
            </w:r>
          </w:p>
        </w:tc>
        <w:tc>
          <w:tcPr>
            <w:tcW w:w="1047" w:type="dxa"/>
          </w:tcPr>
          <w:p w:rsidR="002B7C19" w:rsidRDefault="00E52C01">
            <w:r>
              <w:t>144</w:t>
            </w:r>
          </w:p>
        </w:tc>
        <w:tc>
          <w:tcPr>
            <w:tcW w:w="1308" w:type="dxa"/>
          </w:tcPr>
          <w:p w:rsidR="002B7C19" w:rsidRDefault="00E52C01">
            <w:r>
              <w:t>2019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26</w:t>
            </w:r>
          </w:p>
        </w:tc>
        <w:tc>
          <w:tcPr>
            <w:tcW w:w="1832" w:type="dxa"/>
          </w:tcPr>
          <w:p w:rsidR="002B7C19" w:rsidRDefault="002B7C19">
            <w:r>
              <w:t>Золотова М.С.</w:t>
            </w:r>
          </w:p>
        </w:tc>
        <w:tc>
          <w:tcPr>
            <w:tcW w:w="7982" w:type="dxa"/>
          </w:tcPr>
          <w:p w:rsidR="002B7C19" w:rsidRDefault="00B9717B">
            <w:r>
              <w:t>Современные интерактивные средства обучения образовательной деятельности,</w:t>
            </w:r>
            <w:r w:rsidR="00E52C01">
              <w:t xml:space="preserve"> </w:t>
            </w:r>
            <w:r>
              <w:t>ИРО</w:t>
            </w:r>
          </w:p>
          <w:p w:rsidR="00573876" w:rsidRDefault="00573876"/>
        </w:tc>
        <w:tc>
          <w:tcPr>
            <w:tcW w:w="1047" w:type="dxa"/>
          </w:tcPr>
          <w:p w:rsidR="002B7C19" w:rsidRDefault="00B9717B">
            <w:r>
              <w:t>40</w:t>
            </w:r>
          </w:p>
        </w:tc>
        <w:tc>
          <w:tcPr>
            <w:tcW w:w="1308" w:type="dxa"/>
          </w:tcPr>
          <w:p w:rsidR="002B7C19" w:rsidRDefault="00B9717B">
            <w:r>
              <w:t>2017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27</w:t>
            </w:r>
          </w:p>
        </w:tc>
        <w:tc>
          <w:tcPr>
            <w:tcW w:w="1832" w:type="dxa"/>
          </w:tcPr>
          <w:p w:rsidR="002B7C19" w:rsidRDefault="002B7C19">
            <w:r>
              <w:t>Ахметова Р.Ш.</w:t>
            </w:r>
          </w:p>
        </w:tc>
        <w:tc>
          <w:tcPr>
            <w:tcW w:w="7982" w:type="dxa"/>
          </w:tcPr>
          <w:p w:rsidR="002B7C19" w:rsidRDefault="00DC0E5B">
            <w:r>
              <w:t>Концептуальные аспекты преподавания учебных дисциплин предметной области «Искусство»</w:t>
            </w:r>
          </w:p>
        </w:tc>
        <w:tc>
          <w:tcPr>
            <w:tcW w:w="1047" w:type="dxa"/>
          </w:tcPr>
          <w:p w:rsidR="002B7C19" w:rsidRDefault="00DC0E5B">
            <w:r>
              <w:t>40</w:t>
            </w:r>
          </w:p>
        </w:tc>
        <w:tc>
          <w:tcPr>
            <w:tcW w:w="1308" w:type="dxa"/>
          </w:tcPr>
          <w:p w:rsidR="002B7C19" w:rsidRDefault="00DC0E5B">
            <w:r>
              <w:t>2018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>28</w:t>
            </w:r>
          </w:p>
        </w:tc>
        <w:tc>
          <w:tcPr>
            <w:tcW w:w="1832" w:type="dxa"/>
          </w:tcPr>
          <w:p w:rsidR="002B7C19" w:rsidRDefault="002B7C19">
            <w:proofErr w:type="spellStart"/>
            <w:r>
              <w:t>Мешкова</w:t>
            </w:r>
            <w:proofErr w:type="spellEnd"/>
            <w:r>
              <w:t xml:space="preserve"> Е.А.</w:t>
            </w:r>
          </w:p>
        </w:tc>
        <w:tc>
          <w:tcPr>
            <w:tcW w:w="7982" w:type="dxa"/>
          </w:tcPr>
          <w:p w:rsidR="002B7C19" w:rsidRDefault="002D43C3">
            <w:r>
              <w:t>Новые требования к образовательным результатам. Формирование ключевых компетенций и универсальных учебных действий, АНО «СПБ ЦДПО»</w:t>
            </w:r>
          </w:p>
        </w:tc>
        <w:tc>
          <w:tcPr>
            <w:tcW w:w="1047" w:type="dxa"/>
          </w:tcPr>
          <w:p w:rsidR="002B7C19" w:rsidRDefault="002D43C3">
            <w:r>
              <w:t>108</w:t>
            </w:r>
          </w:p>
        </w:tc>
        <w:tc>
          <w:tcPr>
            <w:tcW w:w="1308" w:type="dxa"/>
          </w:tcPr>
          <w:p w:rsidR="002B7C19" w:rsidRDefault="002D43C3">
            <w:r>
              <w:t>2019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>
            <w:r>
              <w:t xml:space="preserve">29 </w:t>
            </w:r>
          </w:p>
        </w:tc>
        <w:tc>
          <w:tcPr>
            <w:tcW w:w="1832" w:type="dxa"/>
          </w:tcPr>
          <w:p w:rsidR="002B7C19" w:rsidRDefault="002B7C19">
            <w:r>
              <w:t>Гильметдинова Л.С.</w:t>
            </w:r>
          </w:p>
        </w:tc>
        <w:tc>
          <w:tcPr>
            <w:tcW w:w="7982" w:type="dxa"/>
          </w:tcPr>
          <w:p w:rsidR="002B7C19" w:rsidRDefault="00CE4949">
            <w:r>
              <w:t>Средства ИКТ для развития у обучающихся универсальных учебных действий</w:t>
            </w:r>
          </w:p>
        </w:tc>
        <w:tc>
          <w:tcPr>
            <w:tcW w:w="1047" w:type="dxa"/>
          </w:tcPr>
          <w:p w:rsidR="002B7C19" w:rsidRDefault="00843419">
            <w:r>
              <w:t>40</w:t>
            </w:r>
          </w:p>
        </w:tc>
        <w:tc>
          <w:tcPr>
            <w:tcW w:w="1308" w:type="dxa"/>
          </w:tcPr>
          <w:p w:rsidR="002B7C19" w:rsidRDefault="00843419">
            <w:r>
              <w:t>2017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6A0C0B">
            <w:r>
              <w:t>30</w:t>
            </w:r>
          </w:p>
        </w:tc>
        <w:tc>
          <w:tcPr>
            <w:tcW w:w="1832" w:type="dxa"/>
          </w:tcPr>
          <w:p w:rsidR="002B7C19" w:rsidRDefault="006A0C0B">
            <w:r>
              <w:t>Грязнова С.Н.</w:t>
            </w:r>
          </w:p>
        </w:tc>
        <w:tc>
          <w:tcPr>
            <w:tcW w:w="7982" w:type="dxa"/>
          </w:tcPr>
          <w:p w:rsidR="00351A35" w:rsidRDefault="00351A35">
            <w:r>
              <w:t>Повышение качества работы школ, функционирующих в неблагоприятных социальных условия</w:t>
            </w:r>
            <w:r w:rsidR="007E5D2E">
              <w:t>х</w:t>
            </w:r>
            <w:r>
              <w:t>: реализация программы улучшения результатов</w:t>
            </w:r>
            <w:r w:rsidR="007E5D2E">
              <w:t>, ИРО</w:t>
            </w:r>
          </w:p>
          <w:p w:rsidR="002B7C19" w:rsidRDefault="006A0C0B">
            <w:r>
              <w:t>Методика анализа образовательных результатов обучающихся,</w:t>
            </w:r>
            <w:r w:rsidR="00351A35">
              <w:t xml:space="preserve"> </w:t>
            </w:r>
            <w:r>
              <w:t>ИРО</w:t>
            </w:r>
          </w:p>
          <w:p w:rsidR="007E5D2E" w:rsidRDefault="007E5D2E">
            <w:r>
              <w:t xml:space="preserve">Деятельность образовательной организации по предупреждению и противодействию коррупции, </w:t>
            </w:r>
            <w:proofErr w:type="spellStart"/>
            <w:r>
              <w:t>антикоррупционному</w:t>
            </w:r>
            <w:proofErr w:type="spellEnd"/>
            <w:r>
              <w:t xml:space="preserve"> просвещению, учебный центр «Всеобуч»</w:t>
            </w:r>
          </w:p>
          <w:p w:rsidR="007E5D2E" w:rsidRDefault="007E5D2E">
            <w:r>
              <w:t xml:space="preserve">Управление государственными и муниципальными закупками, Центр консалтинга и сопровождения закупок  </w:t>
            </w:r>
            <w:proofErr w:type="spellStart"/>
            <w:r>
              <w:t>Госдоговор</w:t>
            </w:r>
            <w:proofErr w:type="spellEnd"/>
          </w:p>
        </w:tc>
        <w:tc>
          <w:tcPr>
            <w:tcW w:w="1047" w:type="dxa"/>
          </w:tcPr>
          <w:p w:rsidR="007E5D2E" w:rsidRDefault="007E5D2E">
            <w:r>
              <w:t>40</w:t>
            </w:r>
          </w:p>
          <w:p w:rsidR="002B7C19" w:rsidRDefault="00351A35">
            <w:r>
              <w:t>16</w:t>
            </w:r>
          </w:p>
          <w:p w:rsidR="007E5D2E" w:rsidRDefault="007E5D2E"/>
          <w:p w:rsidR="007E5D2E" w:rsidRDefault="007E5D2E">
            <w:r>
              <w:t>16</w:t>
            </w:r>
          </w:p>
          <w:p w:rsidR="007E5D2E" w:rsidRDefault="007E5D2E"/>
          <w:p w:rsidR="007E5D2E" w:rsidRDefault="007E5D2E"/>
          <w:p w:rsidR="007E5D2E" w:rsidRDefault="007E5D2E">
            <w:r>
              <w:t>120</w:t>
            </w:r>
          </w:p>
        </w:tc>
        <w:tc>
          <w:tcPr>
            <w:tcW w:w="1308" w:type="dxa"/>
          </w:tcPr>
          <w:p w:rsidR="007E5D2E" w:rsidRDefault="007E5D2E">
            <w:r>
              <w:t>2017</w:t>
            </w:r>
          </w:p>
          <w:p w:rsidR="002B7C19" w:rsidRDefault="00351A35">
            <w:r>
              <w:t>2018</w:t>
            </w:r>
          </w:p>
          <w:p w:rsidR="007E5D2E" w:rsidRDefault="007E5D2E"/>
          <w:p w:rsidR="007E5D2E" w:rsidRDefault="007E5D2E">
            <w:r>
              <w:t>2019</w:t>
            </w:r>
          </w:p>
          <w:p w:rsidR="007E5D2E" w:rsidRDefault="007E5D2E"/>
          <w:p w:rsidR="007E5D2E" w:rsidRDefault="007E5D2E"/>
          <w:p w:rsidR="007E5D2E" w:rsidRDefault="007E5D2E">
            <w:r>
              <w:t>2017</w:t>
            </w:r>
          </w:p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/>
        </w:tc>
        <w:tc>
          <w:tcPr>
            <w:tcW w:w="1832" w:type="dxa"/>
          </w:tcPr>
          <w:p w:rsidR="002B7C19" w:rsidRDefault="002B7C19"/>
        </w:tc>
        <w:tc>
          <w:tcPr>
            <w:tcW w:w="7982" w:type="dxa"/>
          </w:tcPr>
          <w:p w:rsidR="002B7C19" w:rsidRDefault="002B7C19"/>
        </w:tc>
        <w:tc>
          <w:tcPr>
            <w:tcW w:w="1047" w:type="dxa"/>
          </w:tcPr>
          <w:p w:rsidR="002B7C19" w:rsidRDefault="002B7C19"/>
        </w:tc>
        <w:tc>
          <w:tcPr>
            <w:tcW w:w="1308" w:type="dxa"/>
          </w:tcPr>
          <w:p w:rsidR="002B7C19" w:rsidRDefault="002B7C19"/>
        </w:tc>
        <w:tc>
          <w:tcPr>
            <w:tcW w:w="2047" w:type="dxa"/>
          </w:tcPr>
          <w:p w:rsidR="002B7C19" w:rsidRDefault="002B7C19"/>
        </w:tc>
      </w:tr>
      <w:tr w:rsidR="002B7C19" w:rsidTr="002B7C19">
        <w:trPr>
          <w:trHeight w:val="285"/>
        </w:trPr>
        <w:tc>
          <w:tcPr>
            <w:tcW w:w="493" w:type="dxa"/>
          </w:tcPr>
          <w:p w:rsidR="002B7C19" w:rsidRDefault="002B7C19"/>
        </w:tc>
        <w:tc>
          <w:tcPr>
            <w:tcW w:w="1832" w:type="dxa"/>
          </w:tcPr>
          <w:p w:rsidR="002B7C19" w:rsidRDefault="002B7C19"/>
        </w:tc>
        <w:tc>
          <w:tcPr>
            <w:tcW w:w="7982" w:type="dxa"/>
          </w:tcPr>
          <w:p w:rsidR="002B7C19" w:rsidRDefault="002B7C19"/>
        </w:tc>
        <w:tc>
          <w:tcPr>
            <w:tcW w:w="1047" w:type="dxa"/>
          </w:tcPr>
          <w:p w:rsidR="002B7C19" w:rsidRDefault="002B7C19"/>
        </w:tc>
        <w:tc>
          <w:tcPr>
            <w:tcW w:w="1308" w:type="dxa"/>
          </w:tcPr>
          <w:p w:rsidR="002B7C19" w:rsidRDefault="002B7C19"/>
        </w:tc>
        <w:tc>
          <w:tcPr>
            <w:tcW w:w="2047" w:type="dxa"/>
          </w:tcPr>
          <w:p w:rsidR="002B7C19" w:rsidRDefault="002B7C19"/>
        </w:tc>
      </w:tr>
    </w:tbl>
    <w:p w:rsidR="00E76A80" w:rsidRDefault="00E76A80"/>
    <w:sectPr w:rsidR="00E76A80" w:rsidSect="00E76A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6A80"/>
    <w:rsid w:val="00047D36"/>
    <w:rsid w:val="00086DD7"/>
    <w:rsid w:val="000A7A15"/>
    <w:rsid w:val="0024236C"/>
    <w:rsid w:val="002B7C19"/>
    <w:rsid w:val="002D43C3"/>
    <w:rsid w:val="002E4A06"/>
    <w:rsid w:val="00351A35"/>
    <w:rsid w:val="00371593"/>
    <w:rsid w:val="00514C29"/>
    <w:rsid w:val="0053729A"/>
    <w:rsid w:val="00551B84"/>
    <w:rsid w:val="00573876"/>
    <w:rsid w:val="006A0C0B"/>
    <w:rsid w:val="006E68A0"/>
    <w:rsid w:val="007A6CBE"/>
    <w:rsid w:val="007A6FBB"/>
    <w:rsid w:val="007E5D2E"/>
    <w:rsid w:val="00843419"/>
    <w:rsid w:val="008E21ED"/>
    <w:rsid w:val="00903781"/>
    <w:rsid w:val="009D116F"/>
    <w:rsid w:val="00B42748"/>
    <w:rsid w:val="00B47BB4"/>
    <w:rsid w:val="00B61323"/>
    <w:rsid w:val="00B9717B"/>
    <w:rsid w:val="00BD10F1"/>
    <w:rsid w:val="00BD2189"/>
    <w:rsid w:val="00C04C33"/>
    <w:rsid w:val="00C05AC5"/>
    <w:rsid w:val="00C372BC"/>
    <w:rsid w:val="00CE4949"/>
    <w:rsid w:val="00D02FB7"/>
    <w:rsid w:val="00DC0E5B"/>
    <w:rsid w:val="00E52C01"/>
    <w:rsid w:val="00E76A80"/>
    <w:rsid w:val="00F24946"/>
    <w:rsid w:val="00F5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8F318-8052-45AF-A9A5-0E8CE4E7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2019-12-18T05:25:00Z</cp:lastPrinted>
  <dcterms:created xsi:type="dcterms:W3CDTF">2019-12-16T08:06:00Z</dcterms:created>
  <dcterms:modified xsi:type="dcterms:W3CDTF">2019-12-18T05:35:00Z</dcterms:modified>
</cp:coreProperties>
</file>