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4B" w:rsidRDefault="00D64D4B" w:rsidP="007E320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октября День Чтения. Участники – учащиеся 1-11 классов.</w:t>
      </w:r>
    </w:p>
    <w:p w:rsidR="00D64D4B" w:rsidRPr="00F46E30" w:rsidRDefault="00D64D4B" w:rsidP="00D64D4B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46E30">
        <w:rPr>
          <w:rFonts w:ascii="Times New Roman" w:hAnsi="Times New Roman" w:cs="Times New Roman"/>
          <w:b/>
          <w:sz w:val="32"/>
          <w:szCs w:val="24"/>
        </w:rPr>
        <w:t>Тема «Читаем книги  о войне»</w:t>
      </w:r>
    </w:p>
    <w:p w:rsidR="00D64D4B" w:rsidRPr="00AE5D21" w:rsidRDefault="00D64D4B" w:rsidP="00D64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D21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E5D2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популяризация книги и чтения среди детей и юношества, </w:t>
      </w:r>
      <w:r w:rsidRPr="00AE5D21">
        <w:rPr>
          <w:rFonts w:ascii="Times New Roman" w:hAnsi="Times New Roman" w:cs="Times New Roman"/>
          <w:sz w:val="24"/>
          <w:szCs w:val="24"/>
        </w:rPr>
        <w:t>ф</w:t>
      </w:r>
      <w:r w:rsidRPr="00AE5D21">
        <w:rPr>
          <w:rFonts w:ascii="Times New Roman" w:eastAsia="Times New Roman" w:hAnsi="Times New Roman" w:cs="Times New Roman"/>
          <w:sz w:val="24"/>
          <w:szCs w:val="24"/>
        </w:rPr>
        <w:t>ормирование у школьников исторической памяти, уважительного отношения к истории своей страны.</w:t>
      </w:r>
    </w:p>
    <w:p w:rsidR="00D64D4B" w:rsidRPr="00AE5D21" w:rsidRDefault="00D64D4B" w:rsidP="00D64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D21">
        <w:rPr>
          <w:rFonts w:ascii="Times New Roman" w:eastAsia="Times New Roman" w:hAnsi="Times New Roman" w:cs="Times New Roman"/>
          <w:sz w:val="24"/>
          <w:szCs w:val="24"/>
        </w:rPr>
        <w:t>Участники Дня  Чтения: учащиеся 1-11 классов, учителя-предметники, классные руководители, Чуркина Н.М.</w:t>
      </w:r>
    </w:p>
    <w:tbl>
      <w:tblPr>
        <w:tblStyle w:val="a3"/>
        <w:tblW w:w="10774" w:type="dxa"/>
        <w:tblInd w:w="-885" w:type="dxa"/>
        <w:tblLook w:val="04A0"/>
      </w:tblPr>
      <w:tblGrid>
        <w:gridCol w:w="4395"/>
        <w:gridCol w:w="1275"/>
        <w:gridCol w:w="2393"/>
        <w:gridCol w:w="2711"/>
      </w:tblGrid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Ответственные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Книжно-</w:t>
            </w:r>
          </w:p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иллюстративные выставки,</w:t>
            </w:r>
          </w:p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представляющие</w:t>
            </w:r>
            <w:proofErr w:type="gramEnd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 произведения и документальную литературу о </w:t>
            </w:r>
            <w:proofErr w:type="spellStart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Чуркина Н.М.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Оформление выставки.</w:t>
            </w:r>
            <w:r w:rsidRPr="00AE5D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Акция посвящена  художественной литературе, посвящённой событиям Великой Отечественной войне</w:t>
            </w:r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Выставка книг «Я читаю книги о войне</w:t>
            </w:r>
            <w:proofErr w:type="gramStart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… А</w:t>
            </w:r>
            <w:proofErr w:type="gramEnd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 ты?!»</w:t>
            </w: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Классные руководители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Каждый класс  в учебных кабинетах  оформляет книжную полку прочитанных книг о 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</w:t>
            </w: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(из домашней библиотеки)</w:t>
            </w:r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Марафон громких чтений</w:t>
            </w:r>
          </w:p>
          <w:p w:rsidR="00D64D4B" w:rsidRPr="00AE5D21" w:rsidRDefault="00D64D4B" w:rsidP="00F459A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«Читаем  книги о войне</w:t>
            </w:r>
            <w:r w:rsidRPr="00AE5D2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5-7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8-11</w:t>
            </w: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9.10.20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Учителя  литературы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 12.10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Классные руководители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Произведение  художественной литературы (на выбор учителя)</w:t>
            </w:r>
          </w:p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книге (реклама, презентация). 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  <w:proofErr w:type="gramStart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Марафон продолжается 40 минут</w:t>
            </w:r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Встреча с книгой «Страницы книг расскажут о войне…»</w:t>
            </w: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Чуркина Н.М.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книге (реклама, презентация). 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  <w:proofErr w:type="gramStart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Час поэзии «Строки, опаленные войной»</w:t>
            </w: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3-4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7-8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9-11</w:t>
            </w: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Классные руководители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Выразительное чтение стихотворений о ВОв</w:t>
            </w:r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Акция «Живые строки войны»</w:t>
            </w:r>
          </w:p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10 минут чтения на всех уроках 9.10.20)</w:t>
            </w: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3-4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5-7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8-9</w:t>
            </w: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(все)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Письма фронтовиков (чтение вслух).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Потрясающей силы документы, бесценнные реликвии семейных архивов. Их писали руки, добывшие ПОБЕДУ</w:t>
            </w:r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Встреча с книгой «Читать, знать, помнить…»</w:t>
            </w: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5-9</w:t>
            </w: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Чуркина  Н.М.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С12.10-25.10.20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книге (реклама, презентация). </w:t>
            </w:r>
          </w:p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D21"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  <w:proofErr w:type="gramStart"/>
            <w:r w:rsidRPr="00AE5D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64D4B" w:rsidRPr="00AE5D21" w:rsidTr="00F459AD">
        <w:tc>
          <w:tcPr>
            <w:tcW w:w="4395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Чтения</w:t>
            </w:r>
          </w:p>
        </w:tc>
        <w:tc>
          <w:tcPr>
            <w:tcW w:w="1275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3" w:type="dxa"/>
          </w:tcPr>
          <w:p w:rsidR="00D64D4B" w:rsidRPr="00AE5D21" w:rsidRDefault="00D64D4B" w:rsidP="00F459A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Еремеева Т.К., Чуркина Н.М.</w:t>
            </w:r>
          </w:p>
        </w:tc>
        <w:tc>
          <w:tcPr>
            <w:tcW w:w="2711" w:type="dxa"/>
          </w:tcPr>
          <w:p w:rsidR="00D64D4B" w:rsidRPr="00AE5D21" w:rsidRDefault="00D64D4B" w:rsidP="00F4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D4B" w:rsidRPr="00AE5D21" w:rsidRDefault="00D64D4B" w:rsidP="00D64D4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64D4B" w:rsidRPr="00AE5D21" w:rsidRDefault="00D64D4B" w:rsidP="00D64D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64D4B" w:rsidRDefault="00D64D4B" w:rsidP="007E320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D64D4B" w:rsidSect="00A2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47D7"/>
    <w:multiLevelType w:val="hybridMultilevel"/>
    <w:tmpl w:val="1B0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866"/>
    <w:rsid w:val="0003087F"/>
    <w:rsid w:val="0012354F"/>
    <w:rsid w:val="0019187E"/>
    <w:rsid w:val="00277A12"/>
    <w:rsid w:val="002F152B"/>
    <w:rsid w:val="00301714"/>
    <w:rsid w:val="00386C9B"/>
    <w:rsid w:val="00466E93"/>
    <w:rsid w:val="00527C30"/>
    <w:rsid w:val="00582EA3"/>
    <w:rsid w:val="005E5264"/>
    <w:rsid w:val="00752350"/>
    <w:rsid w:val="00760A6B"/>
    <w:rsid w:val="007E3208"/>
    <w:rsid w:val="00804A45"/>
    <w:rsid w:val="00814C8D"/>
    <w:rsid w:val="00965866"/>
    <w:rsid w:val="009B6E31"/>
    <w:rsid w:val="009E16B4"/>
    <w:rsid w:val="009E6156"/>
    <w:rsid w:val="00A22508"/>
    <w:rsid w:val="00A53613"/>
    <w:rsid w:val="00A969CC"/>
    <w:rsid w:val="00AE60F1"/>
    <w:rsid w:val="00B149B1"/>
    <w:rsid w:val="00B87E08"/>
    <w:rsid w:val="00C419AE"/>
    <w:rsid w:val="00CB7E43"/>
    <w:rsid w:val="00D64D4B"/>
    <w:rsid w:val="00EC0402"/>
    <w:rsid w:val="00ED7195"/>
    <w:rsid w:val="00FC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D64D4B"/>
    <w:rPr>
      <w:b/>
      <w:bCs/>
    </w:rPr>
  </w:style>
  <w:style w:type="paragraph" w:styleId="a5">
    <w:name w:val="List Paragraph"/>
    <w:basedOn w:val="a"/>
    <w:uiPriority w:val="34"/>
    <w:qFormat/>
    <w:rsid w:val="00AE6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3614-61A3-40EE-B492-62B686D2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2020-10-16T04:20:00Z</dcterms:created>
  <dcterms:modified xsi:type="dcterms:W3CDTF">2020-10-16T04:20:00Z</dcterms:modified>
</cp:coreProperties>
</file>