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B6" w:rsidRPr="00707B92" w:rsidRDefault="009037B6" w:rsidP="00FC4EA6"/>
    <w:p w:rsidR="009037B6" w:rsidRPr="00C215D6" w:rsidRDefault="009037B6" w:rsidP="00C506B4">
      <w:pPr>
        <w:shd w:val="clear" w:color="auto" w:fill="FFFFFF"/>
        <w:spacing w:before="72"/>
        <w:jc w:val="center"/>
        <w:rPr>
          <w:sz w:val="28"/>
          <w:szCs w:val="28"/>
        </w:rPr>
      </w:pPr>
      <w:r w:rsidRPr="00F92A28">
        <w:rPr>
          <w:rFonts w:ascii="Monotype Corsiva" w:hAnsi="Monotype Corsiv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25pt;height:49.5pt;visibility:visible">
            <v:imagedata r:id="rId5" o:title=""/>
          </v:shape>
        </w:pict>
      </w:r>
      <w:r>
        <w:rPr>
          <w:sz w:val="28"/>
          <w:szCs w:val="28"/>
        </w:rPr>
        <w:t xml:space="preserve">   </w:t>
      </w:r>
      <w:r>
        <w:rPr>
          <w:b/>
        </w:rPr>
        <w:t xml:space="preserve"> </w:t>
      </w:r>
    </w:p>
    <w:p w:rsidR="009037B6" w:rsidRPr="00B321AE" w:rsidRDefault="009037B6" w:rsidP="00C506B4">
      <w:pPr>
        <w:ind w:left="-180"/>
        <w:jc w:val="center"/>
        <w:rPr>
          <w:b/>
        </w:rPr>
      </w:pPr>
      <w:r w:rsidRPr="00B321AE">
        <w:rPr>
          <w:b/>
        </w:rPr>
        <w:t xml:space="preserve">    АДМИНИСТРАЦИЯ НИЖНЕСЕРГИНСКОГО  МУНИЦИПАЛЬНОГО РАЙОНА</w:t>
      </w:r>
    </w:p>
    <w:p w:rsidR="009037B6" w:rsidRPr="00743E2F" w:rsidRDefault="009037B6" w:rsidP="00C506B4">
      <w:pPr>
        <w:ind w:left="360"/>
        <w:jc w:val="center"/>
        <w:rPr>
          <w:b/>
          <w:sz w:val="28"/>
          <w:szCs w:val="28"/>
        </w:rPr>
      </w:pPr>
    </w:p>
    <w:p w:rsidR="009037B6" w:rsidRPr="00743E2F" w:rsidRDefault="009037B6" w:rsidP="00C506B4">
      <w:pPr>
        <w:ind w:left="360"/>
        <w:jc w:val="center"/>
        <w:rPr>
          <w:b/>
          <w:sz w:val="28"/>
          <w:szCs w:val="28"/>
        </w:rPr>
      </w:pPr>
      <w:r w:rsidRPr="00743E2F">
        <w:rPr>
          <w:b/>
          <w:sz w:val="28"/>
          <w:szCs w:val="28"/>
        </w:rPr>
        <w:t>ПОСТАНОВЛЕНИЕ</w:t>
      </w:r>
    </w:p>
    <w:p w:rsidR="009037B6" w:rsidRPr="00743E2F" w:rsidRDefault="009037B6" w:rsidP="00C506B4">
      <w:pPr>
        <w:ind w:left="360"/>
        <w:jc w:val="center"/>
        <w:rPr>
          <w:b/>
          <w:sz w:val="28"/>
          <w:szCs w:val="28"/>
        </w:rPr>
      </w:pPr>
    </w:p>
    <w:p w:rsidR="009037B6" w:rsidRPr="00743E2F" w:rsidRDefault="009037B6" w:rsidP="00223262">
      <w:pPr>
        <w:tabs>
          <w:tab w:val="right" w:pos="9900"/>
        </w:tabs>
        <w:jc w:val="both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2.25pt" to="495pt,2.25pt" strokeweight="4.5pt">
            <v:stroke linestyle="thickThin"/>
          </v:line>
        </w:pict>
      </w:r>
      <w:r w:rsidRPr="00743E2F">
        <w:rPr>
          <w:b/>
          <w:sz w:val="28"/>
          <w:szCs w:val="28"/>
        </w:rPr>
        <w:tab/>
      </w:r>
    </w:p>
    <w:p w:rsidR="009037B6" w:rsidRPr="00B321AE" w:rsidRDefault="009037B6" w:rsidP="00C506B4">
      <w:pPr>
        <w:tabs>
          <w:tab w:val="left" w:pos="-2977"/>
        </w:tabs>
        <w:rPr>
          <w:sz w:val="28"/>
        </w:rPr>
      </w:pPr>
      <w:r w:rsidRPr="00B321AE">
        <w:rPr>
          <w:sz w:val="28"/>
        </w:rPr>
        <w:t>от 07.10.2019                            № 330</w:t>
      </w:r>
    </w:p>
    <w:p w:rsidR="009037B6" w:rsidRDefault="009037B6" w:rsidP="00C506B4">
      <w:pPr>
        <w:tabs>
          <w:tab w:val="right" w:pos="9355"/>
        </w:tabs>
        <w:ind w:right="-104"/>
        <w:jc w:val="both"/>
        <w:rPr>
          <w:sz w:val="28"/>
          <w:szCs w:val="28"/>
        </w:rPr>
      </w:pPr>
    </w:p>
    <w:p w:rsidR="009037B6" w:rsidRPr="00743E2F" w:rsidRDefault="009037B6" w:rsidP="00C506B4">
      <w:pPr>
        <w:tabs>
          <w:tab w:val="right" w:pos="9355"/>
        </w:tabs>
        <w:ind w:right="-104"/>
        <w:jc w:val="both"/>
        <w:rPr>
          <w:sz w:val="28"/>
          <w:szCs w:val="28"/>
        </w:rPr>
      </w:pPr>
      <w:r w:rsidRPr="00743E2F">
        <w:rPr>
          <w:sz w:val="28"/>
          <w:szCs w:val="28"/>
        </w:rPr>
        <w:t>г. Нижние Серги</w:t>
      </w:r>
    </w:p>
    <w:p w:rsidR="009037B6" w:rsidRDefault="009037B6" w:rsidP="00FC4EA6">
      <w:pPr>
        <w:jc w:val="center"/>
      </w:pPr>
    </w:p>
    <w:p w:rsidR="009037B6" w:rsidRDefault="009037B6" w:rsidP="00FC4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</w:t>
      </w:r>
    </w:p>
    <w:p w:rsidR="009037B6" w:rsidRDefault="009037B6" w:rsidP="00FC4EA6">
      <w:pPr>
        <w:jc w:val="center"/>
        <w:rPr>
          <w:b/>
          <w:i/>
          <w:sz w:val="28"/>
          <w:szCs w:val="28"/>
        </w:rPr>
      </w:pPr>
    </w:p>
    <w:p w:rsidR="009037B6" w:rsidRPr="00AE2742" w:rsidRDefault="009037B6" w:rsidP="00AE27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t xml:space="preserve">      </w:t>
      </w:r>
      <w:r w:rsidRPr="00A503C2">
        <w:rPr>
          <w:sz w:val="28"/>
          <w:szCs w:val="28"/>
        </w:rPr>
        <w:t xml:space="preserve">В соответствии со </w:t>
      </w:r>
      <w:hyperlink r:id="rId6" w:history="1">
        <w:r w:rsidRPr="00A503C2">
          <w:rPr>
            <w:sz w:val="28"/>
            <w:szCs w:val="28"/>
          </w:rPr>
          <w:t>статьей 65</w:t>
        </w:r>
      </w:hyperlink>
      <w:r w:rsidRPr="00A503C2">
        <w:rPr>
          <w:sz w:val="28"/>
          <w:szCs w:val="28"/>
        </w:rPr>
        <w:t xml:space="preserve"> Федерального закона от 29 декабря 2012 года N 273-ФЗ «Об образовании в Российской Федерации», </w:t>
      </w:r>
      <w:hyperlink r:id="rId7" w:history="1">
        <w:r w:rsidRPr="00A503C2">
          <w:rPr>
            <w:sz w:val="28"/>
            <w:szCs w:val="28"/>
          </w:rPr>
          <w:t>статьей 23</w:t>
        </w:r>
      </w:hyperlink>
      <w:r w:rsidRPr="00A503C2">
        <w:rPr>
          <w:sz w:val="28"/>
          <w:szCs w:val="28"/>
        </w:rPr>
        <w:t xml:space="preserve"> Закона Свердловской области от 15 июля 2013 года N 78-ОЗ «Об образовании в Свердловской области» Правительство Свердловской области, постановлением Правительства Свердловской области от 18.12.2013 №1548 –ПП «О </w:t>
      </w:r>
      <w:r>
        <w:rPr>
          <w:sz w:val="28"/>
          <w:szCs w:val="28"/>
        </w:rPr>
        <w:t xml:space="preserve">Порядке предоставления </w:t>
      </w:r>
      <w:r w:rsidRPr="00A503C2">
        <w:rPr>
          <w:sz w:val="28"/>
          <w:szCs w:val="28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r>
        <w:rPr>
          <w:sz w:val="28"/>
          <w:szCs w:val="28"/>
        </w:rPr>
        <w:t xml:space="preserve"> образования в организациях, осуществляющих образовательную деятельность» (редакция от 18.09.2019 №591-ПП),</w:t>
      </w:r>
    </w:p>
    <w:p w:rsidR="009037B6" w:rsidRDefault="009037B6" w:rsidP="000648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</w:p>
    <w:p w:rsidR="009037B6" w:rsidRDefault="009037B6" w:rsidP="00306C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06CB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6CB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41381">
        <w:rPr>
          <w:rFonts w:ascii="Times New Roman" w:hAnsi="Times New Roman" w:cs="Times New Roman"/>
          <w:sz w:val="28"/>
          <w:szCs w:val="28"/>
        </w:rPr>
        <w:t xml:space="preserve"> </w:t>
      </w:r>
      <w:r w:rsidRPr="00A503C2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9037B6" w:rsidRPr="00A503C2" w:rsidRDefault="009037B6" w:rsidP="00B321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503C2">
        <w:rPr>
          <w:rFonts w:ascii="Times New Roman" w:hAnsi="Times New Roman" w:cs="Times New Roman"/>
          <w:b w:val="0"/>
          <w:sz w:val="28"/>
          <w:szCs w:val="28"/>
        </w:rPr>
        <w:t>1.1.</w:t>
      </w:r>
      <w:hyperlink w:anchor="Par46" w:tooltip="ПОРЯДОК" w:history="1">
        <w:r w:rsidRPr="00A503C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A503C2">
        <w:rPr>
          <w:rFonts w:ascii="Times New Roman" w:hAnsi="Times New Roman" w:cs="Times New Roman"/>
          <w:b w:val="0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Нижнесергинского муниципального района</w:t>
      </w:r>
      <w:r w:rsidRPr="00A503C2">
        <w:rPr>
          <w:rFonts w:ascii="Times New Roman" w:hAnsi="Times New Roman" w:cs="Times New Roman"/>
          <w:b w:val="0"/>
          <w:sz w:val="28"/>
          <w:szCs w:val="28"/>
        </w:rPr>
        <w:t>, осуществляющих образовательную деятельность, и рассмотрения заявления о ее предоставлении (прилагается)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37B6" w:rsidRDefault="009037B6" w:rsidP="00B3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</w:t>
      </w:r>
      <w:hyperlink w:anchor="Par194" w:tooltip="ПОРЯДОК" w:history="1">
        <w:r w:rsidRPr="00A503C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03C2">
        <w:rPr>
          <w:rFonts w:ascii="Times New Roman" w:hAnsi="Times New Roman" w:cs="Times New Roman"/>
          <w:sz w:val="28"/>
          <w:szCs w:val="28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Pr="00A503C2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(прилагается);</w:t>
      </w:r>
    </w:p>
    <w:p w:rsidR="009037B6" w:rsidRPr="00B321AE" w:rsidRDefault="009037B6" w:rsidP="00B3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1AE">
        <w:rPr>
          <w:rFonts w:ascii="Times New Roman" w:hAnsi="Times New Roman" w:cs="Times New Roman"/>
          <w:sz w:val="28"/>
          <w:szCs w:val="28"/>
        </w:rPr>
        <w:t xml:space="preserve">   1.3. </w:t>
      </w:r>
      <w:hyperlink w:anchor="Par243" w:tooltip="ПОРЯДОК" w:history="1">
        <w:r w:rsidRPr="00B321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21AE">
        <w:rPr>
          <w:rFonts w:ascii="Times New Roman" w:hAnsi="Times New Roman" w:cs="Times New Roman"/>
          <w:sz w:val="28"/>
          <w:szCs w:val="28"/>
        </w:rPr>
        <w:t xml:space="preserve">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 (прилагается).</w:t>
      </w:r>
    </w:p>
    <w:p w:rsidR="009037B6" w:rsidRPr="00B321AE" w:rsidRDefault="009037B6" w:rsidP="00B321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4E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434EB8">
        <w:rPr>
          <w:rFonts w:ascii="Times New Roman" w:hAnsi="Times New Roman"/>
          <w:sz w:val="28"/>
          <w:szCs w:val="28"/>
        </w:rPr>
        <w:t xml:space="preserve">. Настоящее постановление распространяет свое действие на правоотношения, возникшие с 01 </w:t>
      </w:r>
      <w:r>
        <w:rPr>
          <w:rFonts w:ascii="Times New Roman" w:hAnsi="Times New Roman"/>
          <w:sz w:val="28"/>
          <w:szCs w:val="28"/>
        </w:rPr>
        <w:t>сентября</w:t>
      </w:r>
      <w:r w:rsidRPr="00434EB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434EB8">
        <w:rPr>
          <w:rFonts w:ascii="Times New Roman" w:hAnsi="Times New Roman"/>
          <w:sz w:val="28"/>
          <w:szCs w:val="28"/>
        </w:rPr>
        <w:t xml:space="preserve"> года.</w:t>
      </w:r>
    </w:p>
    <w:p w:rsidR="009037B6" w:rsidRPr="00B321AE" w:rsidRDefault="009037B6" w:rsidP="00B321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4E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434EB8">
        <w:rPr>
          <w:rFonts w:ascii="Times New Roman" w:hAnsi="Times New Roman"/>
          <w:sz w:val="28"/>
          <w:szCs w:val="28"/>
        </w:rPr>
        <w:t>. Обнародовать данное постановление путем размещения полного текста через сеть «Интернет»  на официальном сайте администрации Нижнесергинского муниципального района.</w:t>
      </w:r>
    </w:p>
    <w:p w:rsidR="009037B6" w:rsidRPr="00434EB8" w:rsidRDefault="009037B6" w:rsidP="00B321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4E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Pr="00434EB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9037B6" w:rsidRDefault="009037B6" w:rsidP="005F6336">
      <w:pPr>
        <w:pStyle w:val="ListParagraph"/>
        <w:spacing w:after="100" w:afterAutospacing="1"/>
        <w:ind w:left="-1" w:right="281" w:firstLine="568"/>
        <w:jc w:val="both"/>
        <w:rPr>
          <w:rFonts w:ascii="Times New Roman" w:hAnsi="Times New Roman"/>
          <w:sz w:val="28"/>
          <w:szCs w:val="28"/>
        </w:rPr>
      </w:pPr>
    </w:p>
    <w:p w:rsidR="009037B6" w:rsidRDefault="009037B6" w:rsidP="005F6336">
      <w:pPr>
        <w:pStyle w:val="ListParagraph"/>
        <w:spacing w:after="100" w:afterAutospacing="1"/>
        <w:ind w:left="-1" w:right="281" w:firstLine="568"/>
        <w:jc w:val="both"/>
        <w:rPr>
          <w:rFonts w:ascii="Times New Roman" w:hAnsi="Times New Roman"/>
          <w:sz w:val="28"/>
          <w:szCs w:val="28"/>
        </w:rPr>
      </w:pPr>
    </w:p>
    <w:p w:rsidR="009037B6" w:rsidRPr="00C11E85" w:rsidRDefault="009037B6" w:rsidP="00C506B4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C11E85">
        <w:rPr>
          <w:sz w:val="28"/>
          <w:szCs w:val="28"/>
        </w:rPr>
        <w:t xml:space="preserve"> Нижнесергинского</w:t>
      </w:r>
    </w:p>
    <w:p w:rsidR="009037B6" w:rsidRPr="00C11E85" w:rsidRDefault="009037B6" w:rsidP="00C506B4">
      <w:pPr>
        <w:rPr>
          <w:sz w:val="28"/>
          <w:szCs w:val="28"/>
        </w:rPr>
      </w:pPr>
      <w:r w:rsidRPr="00C11E85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   Е.Н. Екенин</w:t>
      </w:r>
    </w:p>
    <w:p w:rsidR="009037B6" w:rsidRDefault="009037B6" w:rsidP="00B728E5">
      <w:pPr>
        <w:pStyle w:val="ConsPlusTitle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007FEE">
      <w:pPr>
        <w:pStyle w:val="ConsPlusTitle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9037B6" w:rsidTr="00B717EB">
        <w:tc>
          <w:tcPr>
            <w:tcW w:w="4785" w:type="dxa"/>
          </w:tcPr>
          <w:p w:rsidR="009037B6" w:rsidRPr="00B717EB" w:rsidRDefault="009037B6" w:rsidP="00B717EB">
            <w:pPr>
              <w:pStyle w:val="ConsPlusTitle"/>
              <w:jc w:val="center"/>
            </w:pPr>
          </w:p>
        </w:tc>
        <w:tc>
          <w:tcPr>
            <w:tcW w:w="4786" w:type="dxa"/>
          </w:tcPr>
          <w:p w:rsidR="009037B6" w:rsidRPr="00B717EB" w:rsidRDefault="009037B6" w:rsidP="00F13709">
            <w:pPr>
              <w:pStyle w:val="ConsPlusNormal"/>
              <w:ind w:left="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9037B6" w:rsidRPr="00B717EB" w:rsidRDefault="009037B6" w:rsidP="00F13709">
            <w:pPr>
              <w:pStyle w:val="ConsPlusNormal"/>
              <w:ind w:left="75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к постановлению   администрации Нижнесергинского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 07.10.2019 № 330</w:t>
            </w:r>
          </w:p>
          <w:p w:rsidR="009037B6" w:rsidRPr="00B717EB" w:rsidRDefault="009037B6" w:rsidP="00B717EB">
            <w:pPr>
              <w:jc w:val="both"/>
              <w:rPr>
                <w:sz w:val="28"/>
                <w:szCs w:val="28"/>
              </w:rPr>
            </w:pPr>
            <w:r w:rsidRPr="00B717EB">
              <w:rPr>
                <w:sz w:val="28"/>
                <w:szCs w:val="28"/>
              </w:rPr>
              <w:t>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деятельность»</w:t>
            </w:r>
          </w:p>
          <w:p w:rsidR="009037B6" w:rsidRPr="00B717EB" w:rsidRDefault="009037B6" w:rsidP="00B717EB">
            <w:pPr>
              <w:pStyle w:val="ConsPlusTitle"/>
              <w:jc w:val="center"/>
            </w:pPr>
          </w:p>
        </w:tc>
      </w:tr>
    </w:tbl>
    <w:p w:rsidR="009037B6" w:rsidRDefault="009037B6" w:rsidP="00BD372E">
      <w:pPr>
        <w:pStyle w:val="ConsPlusTitle"/>
        <w:jc w:val="center"/>
      </w:pPr>
    </w:p>
    <w:p w:rsidR="009037B6" w:rsidRDefault="009037B6" w:rsidP="00BD372E">
      <w:pPr>
        <w:pStyle w:val="ConsPlusTitle"/>
        <w:jc w:val="center"/>
      </w:pPr>
    </w:p>
    <w:p w:rsidR="009037B6" w:rsidRPr="00A503C2" w:rsidRDefault="009037B6" w:rsidP="00A503C2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hyperlink w:anchor="Par46" w:tooltip="ПОРЯДОК" w:history="1">
        <w:r w:rsidRPr="00A503C2">
          <w:rPr>
            <w:rFonts w:ascii="Times New Roman" w:hAnsi="Times New Roman"/>
            <w:b/>
            <w:i/>
            <w:sz w:val="28"/>
            <w:szCs w:val="28"/>
          </w:rPr>
          <w:t>Порядок</w:t>
        </w:r>
      </w:hyperlink>
      <w:r w:rsidRPr="00A503C2">
        <w:rPr>
          <w:rFonts w:ascii="Times New Roman" w:hAnsi="Times New Roman"/>
          <w:b/>
          <w:i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деятельность, и рассмотрения заявления о ее предоставлении</w:t>
      </w:r>
    </w:p>
    <w:p w:rsidR="009037B6" w:rsidRDefault="009037B6" w:rsidP="00CE5D8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037B6" w:rsidRDefault="009037B6" w:rsidP="0092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73A1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Pr="009273A1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компенсации.</w:t>
      </w:r>
    </w:p>
    <w:p w:rsidR="009037B6" w:rsidRPr="009273A1" w:rsidRDefault="009037B6" w:rsidP="00007FEE">
      <w:pPr>
        <w:pStyle w:val="NoSpacing"/>
      </w:pPr>
    </w:p>
    <w:p w:rsidR="009037B6" w:rsidRPr="009273A1" w:rsidRDefault="009037B6" w:rsidP="009273A1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Par61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Pr="009273A1">
        <w:rPr>
          <w:rFonts w:ascii="Times New Roman" w:hAnsi="Times New Roman"/>
          <w:sz w:val="28"/>
          <w:szCs w:val="28"/>
        </w:rPr>
        <w:t>2. Для получения компенсации один из родителей (законный представитель) представляет руководителю муниципальной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Нижнесергинского муниципального района</w:t>
      </w:r>
      <w:r w:rsidRPr="009273A1">
        <w:rPr>
          <w:rFonts w:ascii="Times New Roman" w:hAnsi="Times New Roman"/>
          <w:sz w:val="28"/>
          <w:szCs w:val="28"/>
        </w:rPr>
        <w:t>, реализующей образовательную программу дошкольного образования (далее - образовательная организация):</w:t>
      </w:r>
    </w:p>
    <w:p w:rsidR="009037B6" w:rsidRPr="009273A1" w:rsidRDefault="009037B6" w:rsidP="009273A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273A1">
        <w:rPr>
          <w:rFonts w:ascii="Times New Roman" w:hAnsi="Times New Roman"/>
          <w:sz w:val="28"/>
          <w:szCs w:val="28"/>
        </w:rPr>
        <w:t xml:space="preserve">1) </w:t>
      </w:r>
      <w:hyperlink w:anchor="Par126" w:tooltip="                                 ЗАЯВЛЕНИЕ" w:history="1">
        <w:r w:rsidRPr="009273A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273A1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Порядку;</w:t>
      </w:r>
    </w:p>
    <w:p w:rsidR="009037B6" w:rsidRPr="009273A1" w:rsidRDefault="009037B6" w:rsidP="009273A1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/>
          <w:sz w:val="28"/>
          <w:szCs w:val="28"/>
        </w:rPr>
        <w:t xml:space="preserve">   </w:t>
      </w:r>
      <w:r w:rsidRPr="009273A1">
        <w:rPr>
          <w:rFonts w:ascii="Times New Roman" w:hAnsi="Times New Roman"/>
          <w:sz w:val="28"/>
          <w:szCs w:val="28"/>
        </w:rPr>
        <w:t>2) паспорт или иной документ, удостоверяющий личность;</w:t>
      </w:r>
    </w:p>
    <w:p w:rsidR="009037B6" w:rsidRPr="009273A1" w:rsidRDefault="009037B6" w:rsidP="009273A1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" w:name="Par65"/>
      <w:bookmarkEnd w:id="2"/>
      <w:r>
        <w:rPr>
          <w:rFonts w:ascii="Times New Roman" w:hAnsi="Times New Roman"/>
          <w:sz w:val="28"/>
          <w:szCs w:val="28"/>
        </w:rPr>
        <w:t xml:space="preserve">   </w:t>
      </w:r>
      <w:r w:rsidRPr="009273A1">
        <w:rPr>
          <w:rFonts w:ascii="Times New Roman" w:hAnsi="Times New Roman"/>
          <w:sz w:val="28"/>
          <w:szCs w:val="28"/>
        </w:rPr>
        <w:t>3) свидетельство о рождении (представляется на каждого ребенка в семье);</w:t>
      </w:r>
    </w:p>
    <w:p w:rsidR="009037B6" w:rsidRPr="009273A1" w:rsidRDefault="009037B6" w:rsidP="009273A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273A1">
        <w:rPr>
          <w:rFonts w:ascii="Times New Roman" w:hAnsi="Times New Roman"/>
          <w:sz w:val="28"/>
          <w:szCs w:val="28"/>
        </w:rPr>
        <w:t>3-1) справку о среднедушевом доходе семьи для предоставления компенсации;</w:t>
      </w:r>
    </w:p>
    <w:p w:rsidR="009037B6" w:rsidRPr="009273A1" w:rsidRDefault="009037B6" w:rsidP="009273A1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/>
          <w:sz w:val="28"/>
          <w:szCs w:val="28"/>
        </w:rPr>
        <w:t xml:space="preserve">   </w:t>
      </w:r>
      <w:r w:rsidRPr="009273A1">
        <w:rPr>
          <w:rFonts w:ascii="Times New Roman" w:hAnsi="Times New Roman"/>
          <w:sz w:val="28"/>
          <w:szCs w:val="28"/>
        </w:rPr>
        <w:t>4) документ, подтверждающий полномочия законного представителя (для законного представителя).</w:t>
      </w:r>
    </w:p>
    <w:p w:rsidR="009037B6" w:rsidRPr="009273A1" w:rsidRDefault="009037B6" w:rsidP="009273A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273A1">
        <w:rPr>
          <w:rFonts w:ascii="Times New Roman" w:hAnsi="Times New Roman"/>
          <w:sz w:val="28"/>
          <w:szCs w:val="28"/>
        </w:rPr>
        <w:t xml:space="preserve"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государственной власти Свердловской области - </w:t>
      </w:r>
      <w:r w:rsidRPr="002148EA">
        <w:rPr>
          <w:rFonts w:ascii="Times New Roman" w:hAnsi="Times New Roman"/>
          <w:sz w:val="28"/>
          <w:szCs w:val="28"/>
        </w:rPr>
        <w:t>управлением социальной политики Министерства социальной политики Свердловской области по месту жительства</w:t>
      </w:r>
      <w:r w:rsidRPr="009273A1">
        <w:rPr>
          <w:rFonts w:ascii="Times New Roman" w:hAnsi="Times New Roman"/>
          <w:sz w:val="28"/>
          <w:szCs w:val="28"/>
        </w:rPr>
        <w:t xml:space="preserve">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9037B6" w:rsidRPr="009273A1" w:rsidRDefault="009037B6" w:rsidP="00A50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3A1">
        <w:rPr>
          <w:rFonts w:ascii="Times New Roman" w:hAnsi="Times New Roman" w:cs="Times New Roman"/>
          <w:sz w:val="28"/>
          <w:szCs w:val="28"/>
        </w:rPr>
        <w:t xml:space="preserve">3. Родитель (законный представитель) представляет подлинники документов, указанных в </w:t>
      </w:r>
      <w:hyperlink w:anchor="Par64" w:tooltip="2) паспорт или иной документ, удостоверяющий личность;" w:history="1">
        <w:r w:rsidRPr="009273A1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9273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8" w:tooltip="4) документ, подтверждающий полномочия законного представителя (для законного представителя)." w:history="1">
        <w:r w:rsidRPr="009273A1">
          <w:rPr>
            <w:rFonts w:ascii="Times New Roman" w:hAnsi="Times New Roman" w:cs="Times New Roman"/>
            <w:sz w:val="28"/>
            <w:szCs w:val="28"/>
          </w:rPr>
          <w:t>4 части первой пункта 2</w:t>
        </w:r>
      </w:hyperlink>
      <w:r w:rsidRPr="009273A1">
        <w:rPr>
          <w:rFonts w:ascii="Times New Roman" w:hAnsi="Times New Roman" w:cs="Times New Roman"/>
          <w:sz w:val="28"/>
          <w:szCs w:val="28"/>
        </w:rPr>
        <w:t xml:space="preserve"> настоящего порядка, или их копии, заверенные в установленном порядке. С представленных подлинников документов, указанных в </w:t>
      </w:r>
      <w:hyperlink w:anchor="Par64" w:tooltip="2) паспорт или иной документ, удостоверяющий личность;" w:history="1">
        <w:r w:rsidRPr="009273A1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9273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tooltip="3) свидетельство о рождении (представляется на каждого ребенка в семье);" w:history="1">
        <w:r w:rsidRPr="009273A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273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8" w:tooltip="4) документ, подтверждающий полномочия законного представителя (для законного представителя)." w:history="1">
        <w:r w:rsidRPr="009273A1">
          <w:rPr>
            <w:rFonts w:ascii="Times New Roman" w:hAnsi="Times New Roman" w:cs="Times New Roman"/>
            <w:sz w:val="28"/>
            <w:szCs w:val="28"/>
          </w:rPr>
          <w:t>4 части первой пункта 2</w:t>
        </w:r>
      </w:hyperlink>
      <w:r w:rsidRPr="009273A1">
        <w:rPr>
          <w:rFonts w:ascii="Times New Roman" w:hAnsi="Times New Roman" w:cs="Times New Roman"/>
          <w:sz w:val="28"/>
          <w:szCs w:val="28"/>
        </w:rPr>
        <w:t xml:space="preserve"> настоящего порядка,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9037B6" w:rsidRPr="009273A1" w:rsidRDefault="009037B6" w:rsidP="00A50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3A1">
        <w:rPr>
          <w:rFonts w:ascii="Times New Roman" w:hAnsi="Times New Roman" w:cs="Times New Roman"/>
          <w:sz w:val="28"/>
          <w:szCs w:val="28"/>
        </w:rPr>
        <w:t>4. 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9037B6" w:rsidRPr="009273A1" w:rsidRDefault="009037B6" w:rsidP="00A50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3A1">
        <w:rPr>
          <w:rFonts w:ascii="Times New Roman" w:hAnsi="Times New Roman" w:cs="Times New Roman"/>
          <w:sz w:val="28"/>
          <w:szCs w:val="28"/>
        </w:rPr>
        <w:t xml:space="preserve">5. Образовательные организации принимают решение о предоставлении либо об отказе в предоставлении компенсации в течение десяти рабочих дней с даты подачи родителем (законным представителем) документов, указанных в </w:t>
      </w:r>
      <w:hyperlink w:anchor="Par61" w:tooltip="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" w:history="1">
        <w:r w:rsidRPr="009273A1">
          <w:rPr>
            <w:rFonts w:ascii="Times New Roman" w:hAnsi="Times New Roman" w:cs="Times New Roman"/>
            <w:sz w:val="28"/>
            <w:szCs w:val="28"/>
          </w:rPr>
          <w:t>части первой пункта 2</w:t>
        </w:r>
      </w:hyperlink>
      <w:r w:rsidRPr="009273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037B6" w:rsidRPr="009273A1" w:rsidRDefault="009037B6" w:rsidP="009273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3A1">
        <w:rPr>
          <w:rFonts w:ascii="Times New Roman" w:hAnsi="Times New Roman" w:cs="Times New Roman"/>
          <w:sz w:val="28"/>
          <w:szCs w:val="28"/>
        </w:rPr>
        <w:t>Уведомление о предоставлении либо об отказе в предоставлении компенсации направляется родителю (законному представителю) в течение пяти дней со дня принятия соответствующего решения.</w:t>
      </w:r>
    </w:p>
    <w:p w:rsidR="009037B6" w:rsidRPr="009273A1" w:rsidRDefault="009037B6" w:rsidP="00A50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9273A1">
        <w:rPr>
          <w:rFonts w:ascii="Times New Roman" w:hAnsi="Times New Roman" w:cs="Times New Roman"/>
          <w:sz w:val="28"/>
          <w:szCs w:val="28"/>
        </w:rPr>
        <w:t xml:space="preserve">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муниципального района </w:t>
      </w:r>
      <w:r w:rsidRPr="009273A1">
        <w:rPr>
          <w:rFonts w:ascii="Times New Roman" w:hAnsi="Times New Roman" w:cs="Times New Roman"/>
          <w:sz w:val="28"/>
          <w:szCs w:val="28"/>
        </w:rPr>
        <w:t>справку о среднедушевом доходе семьи для предоставления компенсации.</w:t>
      </w:r>
    </w:p>
    <w:p w:rsidR="009037B6" w:rsidRPr="009273A1" w:rsidRDefault="009037B6" w:rsidP="00A50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3A1">
        <w:rPr>
          <w:rFonts w:ascii="Times New Roman" w:hAnsi="Times New Roman" w:cs="Times New Roman"/>
          <w:sz w:val="28"/>
          <w:szCs w:val="28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9037B6" w:rsidRDefault="009037B6" w:rsidP="00A503C2">
      <w:pPr>
        <w:pStyle w:val="ConsPlusNormal"/>
        <w:jc w:val="both"/>
      </w:pPr>
    </w:p>
    <w:p w:rsidR="009037B6" w:rsidRDefault="009037B6" w:rsidP="00A503C2">
      <w:pPr>
        <w:pStyle w:val="ConsPlusNormal"/>
        <w:jc w:val="both"/>
      </w:pPr>
    </w:p>
    <w:p w:rsidR="009037B6" w:rsidRDefault="009037B6" w:rsidP="00A503C2">
      <w:pPr>
        <w:pStyle w:val="ConsPlusNormal"/>
        <w:jc w:val="both"/>
      </w:pPr>
    </w:p>
    <w:p w:rsidR="009037B6" w:rsidRDefault="009037B6" w:rsidP="00A503C2">
      <w:pPr>
        <w:pStyle w:val="ConsPlusNormal"/>
        <w:jc w:val="both"/>
      </w:pPr>
    </w:p>
    <w:p w:rsidR="009037B6" w:rsidRDefault="009037B6" w:rsidP="00A503C2">
      <w:pPr>
        <w:pStyle w:val="ConsPlusNormal"/>
        <w:jc w:val="both"/>
      </w:pPr>
    </w:p>
    <w:p w:rsidR="009037B6" w:rsidRDefault="009037B6" w:rsidP="00CE5D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037B6" w:rsidRDefault="009037B6" w:rsidP="00CE5D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037B6" w:rsidRDefault="009037B6" w:rsidP="00CE5D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037B6" w:rsidRDefault="009037B6" w:rsidP="00CE5D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037B6" w:rsidTr="00B717EB">
        <w:tc>
          <w:tcPr>
            <w:tcW w:w="4785" w:type="dxa"/>
          </w:tcPr>
          <w:p w:rsidR="009037B6" w:rsidRPr="00B717EB" w:rsidRDefault="009037B6" w:rsidP="00B717E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037B6" w:rsidRPr="00B717EB" w:rsidRDefault="009037B6" w:rsidP="00F1370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9037B6" w:rsidRPr="00B717EB" w:rsidRDefault="009037B6" w:rsidP="00B717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обращения родителей (законных</w:t>
            </w:r>
          </w:p>
          <w:p w:rsidR="009037B6" w:rsidRPr="00B717EB" w:rsidRDefault="009037B6" w:rsidP="00B717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представителей) за получением</w:t>
            </w:r>
          </w:p>
          <w:p w:rsidR="009037B6" w:rsidRPr="00B717EB" w:rsidRDefault="009037B6" w:rsidP="00B717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компенсации платы, взимаемой</w:t>
            </w:r>
          </w:p>
          <w:p w:rsidR="009037B6" w:rsidRPr="00B717EB" w:rsidRDefault="009037B6" w:rsidP="00B717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деятельность, и рассмотрения заявления    о ее предоставлении                                                                                    </w:t>
            </w:r>
          </w:p>
          <w:p w:rsidR="009037B6" w:rsidRPr="00B717EB" w:rsidRDefault="009037B6" w:rsidP="00B717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7B6" w:rsidRPr="00B717EB" w:rsidRDefault="009037B6" w:rsidP="00B717EB">
            <w:pPr>
              <w:pStyle w:val="ConsPlusNormal"/>
              <w:ind w:left="244"/>
              <w:jc w:val="both"/>
              <w:outlineLvl w:val="0"/>
            </w:pPr>
          </w:p>
        </w:tc>
      </w:tr>
    </w:tbl>
    <w:p w:rsidR="009037B6" w:rsidRDefault="009037B6" w:rsidP="00BD372E">
      <w:pPr>
        <w:spacing w:after="100" w:afterAutospacing="1"/>
        <w:ind w:right="281"/>
        <w:jc w:val="both"/>
      </w:pPr>
    </w:p>
    <w:p w:rsidR="009037B6" w:rsidRPr="009273A1" w:rsidRDefault="009037B6" w:rsidP="009273A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Форма</w:t>
      </w:r>
    </w:p>
    <w:p w:rsidR="009037B6" w:rsidRPr="009273A1" w:rsidRDefault="009037B6" w:rsidP="009273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Директору ____________________________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(наименование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образовательной организации)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директора)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от ___________________________________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(Ф.И.О. (при наличии)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_____________________________________,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родителя (законного представителя))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проживающего 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регистрации,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адрес проживания)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(паспортные данные)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37B6" w:rsidRPr="009273A1" w:rsidRDefault="009037B6" w:rsidP="00927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(СНИЛС)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26"/>
      <w:bookmarkEnd w:id="5"/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273A1">
        <w:rPr>
          <w:rFonts w:ascii="Times New Roman" w:hAnsi="Times New Roman" w:cs="Times New Roman"/>
          <w:sz w:val="22"/>
          <w:szCs w:val="22"/>
        </w:rPr>
        <w:t>ЗАЯВЛЕНИЕ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Прошу   предоставить  мне  компенсацию  платы,  взимаемой  с  родителей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(законных представителей) за присмотр и уход за детьми, за ребенка ________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(Ф.И.О., возраст ребенка, СНИЛС ребенка),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зарегистрированного по адресу ____________________________________________,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(полный адрес)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проживающего по адресу ___________________________________________________,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(полный адрес)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_______________________________________________________,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путем перечисления компенсации на счет в кредитной организации ____________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(указать наименование кредитной организации и номер счета)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О наступлении обстоятельств, влекущих изменение размера или прекращение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выплаты  компенсации платы, взимаемой с родителей (законных представителей)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за присмотр и уход за детьми, обязуюсь сообщить.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Прилагаемые документы: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___________________________________________________________________.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"__" _________ 20__ года                            _______________________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(подпись заявителя)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(Ф.И.О. (при наличии) родителя (законного представителя))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даю  согласие  на  использование  и  обработку  персональных данных с целью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предоставления  компенсации  в соответствии с требованиями законодательства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Российской  Федерации,  включая сбор, систематизацию, накопление, хранение,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уточнение      (обновление,     изменение),     использование,     передачу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(предоставление),  обезличивание,  блокирование,  удаление и уничтожение, в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следующем объеме: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1) фамилия, имя, отчество (при наличии);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2) дата рождения;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3) место рождения;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4) СНИЛС;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5) контактный телефон;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6)  данные  паспорта  (серия,  номер, дата выдачи, кем выдан) или иного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документа, удостоверяющего личность;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7) адрес места жительства (места пребывания);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8) информация о выплаченных суммах компенсаций;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9) реквизиты банковского счета;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10) сведения о среднедушевом доходе семьи.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Настоящее согласие на обработку персональных данных действует с момента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подписания данного заявления на срок: бессрочно.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Отзыв   настоящего  согласия  в  случаях,  предусмотренных  Федеральным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AA44D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A44D7">
        <w:rPr>
          <w:rFonts w:ascii="Times New Roman" w:hAnsi="Times New Roman" w:cs="Times New Roman"/>
          <w:sz w:val="22"/>
          <w:szCs w:val="22"/>
        </w:rPr>
        <w:t xml:space="preserve">   о</w:t>
      </w:r>
      <w:r w:rsidRPr="009273A1">
        <w:rPr>
          <w:rFonts w:ascii="Times New Roman" w:hAnsi="Times New Roman" w:cs="Times New Roman"/>
          <w:sz w:val="22"/>
          <w:szCs w:val="22"/>
        </w:rPr>
        <w:t>т   27   июля   2006   года  N  152-ФЗ  "О персональных данных",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осуществляется на основании моего заявления.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>"__" ______________ 20__ года                        ______________________</w:t>
      </w:r>
    </w:p>
    <w:p w:rsidR="009037B6" w:rsidRPr="009273A1" w:rsidRDefault="009037B6" w:rsidP="0092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(подпись заявителя)</w:t>
      </w:r>
    </w:p>
    <w:p w:rsidR="009037B6" w:rsidRPr="009273A1" w:rsidRDefault="009037B6" w:rsidP="009273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Pr="009273A1" w:rsidRDefault="009037B6" w:rsidP="009273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7B6" w:rsidRDefault="009037B6" w:rsidP="009273A1">
      <w:pPr>
        <w:pStyle w:val="ConsPlusNormal"/>
        <w:jc w:val="both"/>
      </w:pPr>
    </w:p>
    <w:p w:rsidR="009037B6" w:rsidRDefault="009037B6" w:rsidP="00BD372E">
      <w:pPr>
        <w:spacing w:after="100" w:afterAutospacing="1"/>
        <w:ind w:right="281"/>
        <w:jc w:val="both"/>
      </w:pPr>
    </w:p>
    <w:p w:rsidR="009037B6" w:rsidRDefault="009037B6" w:rsidP="00BD372E">
      <w:pPr>
        <w:spacing w:after="100" w:afterAutospacing="1"/>
        <w:ind w:right="281"/>
        <w:jc w:val="both"/>
      </w:pPr>
    </w:p>
    <w:p w:rsidR="009037B6" w:rsidRDefault="009037B6" w:rsidP="00BD372E">
      <w:pPr>
        <w:spacing w:after="100" w:afterAutospacing="1"/>
        <w:ind w:right="281"/>
        <w:jc w:val="both"/>
      </w:pPr>
    </w:p>
    <w:p w:rsidR="009037B6" w:rsidRDefault="009037B6" w:rsidP="00BD372E">
      <w:pPr>
        <w:spacing w:after="100" w:afterAutospacing="1"/>
        <w:ind w:right="281"/>
        <w:jc w:val="both"/>
      </w:pPr>
    </w:p>
    <w:p w:rsidR="009037B6" w:rsidRDefault="009037B6" w:rsidP="00BD372E">
      <w:pPr>
        <w:spacing w:after="100" w:afterAutospacing="1"/>
        <w:ind w:right="281"/>
        <w:jc w:val="both"/>
      </w:pPr>
    </w:p>
    <w:p w:rsidR="009037B6" w:rsidRDefault="009037B6" w:rsidP="00BD372E">
      <w:pPr>
        <w:spacing w:after="100" w:afterAutospacing="1"/>
        <w:ind w:right="281"/>
        <w:jc w:val="both"/>
      </w:pPr>
    </w:p>
    <w:p w:rsidR="009037B6" w:rsidRDefault="009037B6" w:rsidP="00BD372E">
      <w:pPr>
        <w:spacing w:after="100" w:afterAutospacing="1"/>
        <w:ind w:right="281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9037B6" w:rsidTr="00B717EB">
        <w:tc>
          <w:tcPr>
            <w:tcW w:w="4785" w:type="dxa"/>
          </w:tcPr>
          <w:p w:rsidR="009037B6" w:rsidRPr="00B717EB" w:rsidRDefault="009037B6" w:rsidP="00B717E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037B6" w:rsidRPr="00B717EB" w:rsidRDefault="009037B6" w:rsidP="00F137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037B6" w:rsidRPr="00B717EB" w:rsidRDefault="009037B6" w:rsidP="00F137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к постановлению   администрации Нижнесергинского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07.10.2019 </w:t>
            </w:r>
            <w:r w:rsidRPr="00B717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330</w:t>
            </w:r>
          </w:p>
          <w:p w:rsidR="009037B6" w:rsidRPr="00B717EB" w:rsidRDefault="009037B6" w:rsidP="00B717EB">
            <w:pPr>
              <w:jc w:val="both"/>
              <w:rPr>
                <w:sz w:val="28"/>
                <w:szCs w:val="28"/>
              </w:rPr>
            </w:pPr>
            <w:r w:rsidRPr="00B717EB">
              <w:rPr>
                <w:sz w:val="28"/>
                <w:szCs w:val="28"/>
              </w:rPr>
              <w:t>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деятельность»</w:t>
            </w:r>
          </w:p>
          <w:p w:rsidR="009037B6" w:rsidRPr="00B717EB" w:rsidRDefault="009037B6" w:rsidP="00B717EB">
            <w:pPr>
              <w:pStyle w:val="ConsPlusTitle"/>
              <w:jc w:val="center"/>
            </w:pPr>
          </w:p>
        </w:tc>
      </w:tr>
    </w:tbl>
    <w:p w:rsidR="009037B6" w:rsidRDefault="009037B6" w:rsidP="002D1487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hyperlink w:anchor="Par194" w:tooltip="ПОРЯДОК" w:history="1">
        <w:r w:rsidRPr="002D1487">
          <w:rPr>
            <w:rFonts w:ascii="Times New Roman" w:hAnsi="Times New Roman" w:cs="Times New Roman"/>
            <w:b/>
            <w:i/>
            <w:sz w:val="28"/>
            <w:szCs w:val="28"/>
          </w:rPr>
          <w:t>Порядок</w:t>
        </w:r>
      </w:hyperlink>
      <w:r w:rsidRPr="002D1487">
        <w:rPr>
          <w:rFonts w:ascii="Times New Roman" w:hAnsi="Times New Roman" w:cs="Times New Roman"/>
          <w:b/>
          <w:i/>
          <w:sz w:val="28"/>
          <w:szCs w:val="28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</w:t>
      </w:r>
    </w:p>
    <w:p w:rsidR="009037B6" w:rsidRPr="002D1487" w:rsidRDefault="009037B6" w:rsidP="002D1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 (далее - компенсация).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 xml:space="preserve">2. Размер компенсации определяется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87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Pr="002D1487">
        <w:rPr>
          <w:rFonts w:ascii="Times New Roman" w:hAnsi="Times New Roman" w:cs="Times New Roman"/>
          <w:sz w:val="28"/>
          <w:szCs w:val="28"/>
        </w:rPr>
        <w:t xml:space="preserve">, реализующими образовательные программы дошкольного образования (далее - образовательные организации), в соответствии с </w:t>
      </w:r>
      <w:hyperlink r:id="rId9" w:history="1">
        <w:r w:rsidRPr="002D1487">
          <w:rPr>
            <w:rFonts w:ascii="Times New Roman" w:hAnsi="Times New Roman" w:cs="Times New Roman"/>
            <w:sz w:val="28"/>
            <w:szCs w:val="28"/>
          </w:rPr>
          <w:t>частью первой статьи 23</w:t>
        </w:r>
      </w:hyperlink>
      <w:r w:rsidRPr="002D1487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июля 2013 года N 78-ОЗ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87">
        <w:rPr>
          <w:rFonts w:ascii="Times New Roman" w:hAnsi="Times New Roman" w:cs="Times New Roman"/>
          <w:sz w:val="28"/>
          <w:szCs w:val="28"/>
        </w:rPr>
        <w:t>Об образовании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87">
        <w:rPr>
          <w:rFonts w:ascii="Times New Roman" w:hAnsi="Times New Roman" w:cs="Times New Roman"/>
          <w:sz w:val="28"/>
          <w:szCs w:val="28"/>
        </w:rPr>
        <w:t xml:space="preserve"> с учетом фактической посещаемости ребенком соответствующей образовательной организации.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При определении размера компенсации не учитываются дети, достигшие возраста 18 лет.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3. Муниципальные образовательные организации Нижнесергинского муниципального района производят расчет суммы, подлежащей компенсации, формируют реестры лиц, имеющих право на компенсацию, и направляют их в Управление образования администрации Нижнесергинского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Pr="002D1487">
        <w:rPr>
          <w:rFonts w:ascii="Times New Roman" w:hAnsi="Times New Roman" w:cs="Times New Roman"/>
          <w:sz w:val="28"/>
          <w:szCs w:val="28"/>
        </w:rPr>
        <w:t>.</w:t>
      </w:r>
    </w:p>
    <w:p w:rsidR="009037B6" w:rsidRPr="002148EA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 xml:space="preserve">4. Управление образования формирует сводные реестры лиц, имеющих право на компенсацию, по всем муниципальным образовательным организациям Нижнесергинского муниципального района и направляет их в срок до 10 числа каждого месяца в </w:t>
      </w:r>
      <w:r w:rsidRPr="002148EA">
        <w:rPr>
          <w:rFonts w:ascii="Times New Roman" w:hAnsi="Times New Roman" w:cs="Times New Roman"/>
          <w:sz w:val="28"/>
          <w:szCs w:val="28"/>
        </w:rPr>
        <w:t>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Сводные реестры лиц, имеющих право на компенсацию, подписываются начальником Управления образования и заверяются печатью.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9037B6" w:rsidRPr="002D1487" w:rsidRDefault="009037B6" w:rsidP="002D1487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предоставлении компенсации.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 xml:space="preserve">6. Компенсация выплачивается с месяца подачи заявления о предоставлении компенсации и документов, указанных в </w:t>
      </w:r>
      <w:hyperlink w:anchor="Par61" w:tooltip="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" w:history="1">
        <w:r w:rsidRPr="002D1487">
          <w:rPr>
            <w:rFonts w:ascii="Times New Roman" w:hAnsi="Times New Roman" w:cs="Times New Roman"/>
            <w:sz w:val="28"/>
            <w:szCs w:val="28"/>
          </w:rPr>
          <w:t>части первой пункта 2</w:t>
        </w:r>
      </w:hyperlink>
      <w:r w:rsidRPr="002D1487">
        <w:rPr>
          <w:rFonts w:ascii="Times New Roman" w:hAnsi="Times New Roman" w:cs="Times New Roman"/>
          <w:sz w:val="28"/>
          <w:szCs w:val="28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</w:t>
      </w:r>
      <w:r>
        <w:rPr>
          <w:rFonts w:ascii="Times New Roman" w:hAnsi="Times New Roman" w:cs="Times New Roman"/>
          <w:sz w:val="28"/>
          <w:szCs w:val="28"/>
        </w:rPr>
        <w:t>лении, утвержденного настоящим П</w:t>
      </w:r>
      <w:r w:rsidRPr="002D1487">
        <w:rPr>
          <w:rFonts w:ascii="Times New Roman" w:hAnsi="Times New Roman" w:cs="Times New Roman"/>
          <w:sz w:val="28"/>
          <w:szCs w:val="28"/>
        </w:rPr>
        <w:t>остановлением (далее - Порядок обращения родителей (законных представителей) за получением компенсации).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7. Выплата компенсации прекращается при наступлении следующих обстоятельств: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2"/>
      <w:bookmarkEnd w:id="6"/>
      <w:r w:rsidRPr="002D1487">
        <w:rPr>
          <w:rFonts w:ascii="Times New Roman" w:hAnsi="Times New Roman" w:cs="Times New Roman"/>
          <w:sz w:val="28"/>
          <w:szCs w:val="28"/>
        </w:rPr>
        <w:t>1) утрата родителем (законным представителем) права на получение компенсации;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3"/>
      <w:bookmarkEnd w:id="7"/>
      <w:r w:rsidRPr="002D1487">
        <w:rPr>
          <w:rFonts w:ascii="Times New Roman" w:hAnsi="Times New Roman" w:cs="Times New Roman"/>
          <w:sz w:val="28"/>
          <w:szCs w:val="28"/>
        </w:rPr>
        <w:t>2) прекращение ребенком, за которого выплачивалась компенсация, посещения образовательной организации;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 xml:space="preserve">3) непредставление родителем (законным представителем) справки о среднедушевом доходе семьи для предоставления компенсации в соответствии с </w:t>
      </w:r>
      <w:hyperlink w:anchor="Par78" w:tooltip="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" w:history="1">
        <w:r w:rsidRPr="008B5C46">
          <w:rPr>
            <w:rFonts w:ascii="Times New Roman" w:hAnsi="Times New Roman" w:cs="Times New Roman"/>
            <w:sz w:val="28"/>
            <w:szCs w:val="28"/>
          </w:rPr>
          <w:t>пунктом 5-1</w:t>
        </w:r>
      </w:hyperlink>
      <w:r w:rsidRPr="002D1487">
        <w:rPr>
          <w:rFonts w:ascii="Times New Roman" w:hAnsi="Times New Roman" w:cs="Times New Roman"/>
          <w:sz w:val="28"/>
          <w:szCs w:val="28"/>
        </w:rPr>
        <w:t xml:space="preserve"> Порядка обращения родителей (законных представителей) за получением компенсации;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4) подача родителем (законным представителем) заявления о прекращении выплаты компенсации.</w:t>
      </w:r>
    </w:p>
    <w:p w:rsidR="009037B6" w:rsidRPr="002D1487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7">
        <w:rPr>
          <w:rFonts w:ascii="Times New Roman" w:hAnsi="Times New Roman" w:cs="Times New Roman"/>
          <w:sz w:val="28"/>
          <w:szCs w:val="28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9037B6" w:rsidRPr="008B5C46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C46">
        <w:rPr>
          <w:rFonts w:ascii="Times New Roman" w:hAnsi="Times New Roman" w:cs="Times New Roman"/>
          <w:sz w:val="28"/>
          <w:szCs w:val="28"/>
        </w:rPr>
        <w:t xml:space="preserve">8. Родители (законные представители) обязаны информировать образовательные организации о наступлении обстоятельств, указанных в </w:t>
      </w:r>
      <w:hyperlink w:anchor="Par222" w:tooltip="1) утрата родителем (законным представителем) права на получение компенсации;" w:history="1">
        <w:r w:rsidRPr="008B5C4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B5C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" w:tooltip="2) прекращение ребенком, за которого выплачивалась компенсация, посещения образовательной организации;" w:history="1">
        <w:r w:rsidRPr="008B5C46">
          <w:rPr>
            <w:rFonts w:ascii="Times New Roman" w:hAnsi="Times New Roman" w:cs="Times New Roman"/>
            <w:sz w:val="28"/>
            <w:szCs w:val="28"/>
          </w:rPr>
          <w:t>2 части первой пункта 7</w:t>
        </w:r>
      </w:hyperlink>
      <w:r w:rsidRPr="008B5C46">
        <w:rPr>
          <w:rFonts w:ascii="Times New Roman" w:hAnsi="Times New Roman" w:cs="Times New Roman"/>
          <w:sz w:val="28"/>
          <w:szCs w:val="28"/>
        </w:rPr>
        <w:t xml:space="preserve"> настоящего порядка, влекущих прекращение выплаты компенсации, в течение месяца с момента их наступления.</w:t>
      </w:r>
    </w:p>
    <w:p w:rsidR="009037B6" w:rsidRPr="008B5C46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C46">
        <w:rPr>
          <w:rFonts w:ascii="Times New Roman" w:hAnsi="Times New Roman" w:cs="Times New Roman"/>
          <w:sz w:val="28"/>
          <w:szCs w:val="28"/>
        </w:rPr>
        <w:t>9. Ответственность за предоставление реестров и указанных в них сведений возлагается на образовательные организации и Управление образования.</w:t>
      </w:r>
    </w:p>
    <w:p w:rsidR="009037B6" w:rsidRPr="008B5C46" w:rsidRDefault="009037B6" w:rsidP="002D148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C46">
        <w:rPr>
          <w:rFonts w:ascii="Times New Roman" w:hAnsi="Times New Roman" w:cs="Times New Roman"/>
          <w:sz w:val="28"/>
          <w:szCs w:val="28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9037B6" w:rsidRDefault="009037B6" w:rsidP="002D1487">
      <w:pPr>
        <w:pStyle w:val="ConsPlusNormal"/>
        <w:jc w:val="both"/>
      </w:pPr>
    </w:p>
    <w:p w:rsidR="009037B6" w:rsidRDefault="009037B6" w:rsidP="002D1487">
      <w:pPr>
        <w:pStyle w:val="ConsPlusNormal"/>
        <w:jc w:val="both"/>
      </w:pPr>
    </w:p>
    <w:p w:rsidR="009037B6" w:rsidRDefault="009037B6" w:rsidP="002D1487">
      <w:pPr>
        <w:pStyle w:val="ConsPlusNormal"/>
        <w:jc w:val="both"/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7B6" w:rsidRDefault="009037B6" w:rsidP="002D14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037B6" w:rsidTr="00B717EB">
        <w:tc>
          <w:tcPr>
            <w:tcW w:w="4785" w:type="dxa"/>
          </w:tcPr>
          <w:p w:rsidR="009037B6" w:rsidRPr="00B717EB" w:rsidRDefault="009037B6" w:rsidP="00B717E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037B6" w:rsidRPr="00B717EB" w:rsidRDefault="009037B6" w:rsidP="00F137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9037B6" w:rsidRPr="00B717EB" w:rsidRDefault="009037B6" w:rsidP="00F137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7EB">
              <w:rPr>
                <w:rFonts w:ascii="Times New Roman" w:hAnsi="Times New Roman" w:cs="Times New Roman"/>
                <w:sz w:val="28"/>
                <w:szCs w:val="28"/>
              </w:rPr>
              <w:t>к постановлению   администрации Нижнесергинского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07.10</w:t>
            </w:r>
            <w:r w:rsidRPr="00B717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.2019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17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330</w:t>
            </w:r>
          </w:p>
          <w:p w:rsidR="009037B6" w:rsidRPr="00B717EB" w:rsidRDefault="009037B6" w:rsidP="00B717EB">
            <w:pPr>
              <w:jc w:val="both"/>
              <w:rPr>
                <w:sz w:val="28"/>
                <w:szCs w:val="28"/>
              </w:rPr>
            </w:pPr>
            <w:r w:rsidRPr="00B717EB">
              <w:rPr>
                <w:sz w:val="28"/>
                <w:szCs w:val="28"/>
              </w:rPr>
              <w:t>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деятельность»</w:t>
            </w:r>
          </w:p>
          <w:p w:rsidR="009037B6" w:rsidRPr="00B717EB" w:rsidRDefault="009037B6" w:rsidP="00B717EB">
            <w:pPr>
              <w:pStyle w:val="ConsPlusTitle"/>
              <w:jc w:val="center"/>
            </w:pPr>
          </w:p>
        </w:tc>
      </w:tr>
    </w:tbl>
    <w:p w:rsidR="009037B6" w:rsidRDefault="009037B6" w:rsidP="008B5C4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hyperlink w:anchor="Par243" w:tooltip="ПОРЯДОК" w:history="1">
        <w:r w:rsidRPr="008B5C46">
          <w:rPr>
            <w:rFonts w:ascii="Times New Roman" w:hAnsi="Times New Roman" w:cs="Times New Roman"/>
            <w:b/>
            <w:i/>
            <w:sz w:val="28"/>
            <w:szCs w:val="28"/>
          </w:rPr>
          <w:t>Порядок</w:t>
        </w:r>
      </w:hyperlink>
      <w:r w:rsidRPr="008B5C46">
        <w:rPr>
          <w:rFonts w:ascii="Times New Roman" w:hAnsi="Times New Roman" w:cs="Times New Roman"/>
          <w:b/>
          <w:i/>
          <w:sz w:val="28"/>
          <w:szCs w:val="28"/>
        </w:rPr>
        <w:t xml:space="preserve">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</w:t>
      </w:r>
    </w:p>
    <w:p w:rsidR="009037B6" w:rsidRPr="00114248" w:rsidRDefault="009037B6" w:rsidP="00114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4248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отношения, связанные с исчислением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Нижнесергинского муниципального района, осуществляющих образовательную деятельность (далее - компенсация).</w:t>
      </w:r>
    </w:p>
    <w:p w:rsidR="009037B6" w:rsidRPr="008955B4" w:rsidRDefault="009037B6" w:rsidP="00B67B3C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55B4">
        <w:rPr>
          <w:rFonts w:ascii="Times New Roman" w:hAnsi="Times New Roman" w:cs="Times New Roman"/>
          <w:sz w:val="28"/>
          <w:szCs w:val="28"/>
        </w:rPr>
        <w:t>2. Доход семьи, учитываемый при исчислении размера среднедушевого дохода семьи 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 для предоставления компенсации.</w:t>
      </w:r>
    </w:p>
    <w:p w:rsidR="009037B6" w:rsidRPr="008955B4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B4">
        <w:rPr>
          <w:rFonts w:ascii="Times New Roman" w:hAnsi="Times New Roman" w:cs="Times New Roman"/>
          <w:sz w:val="28"/>
          <w:szCs w:val="28"/>
        </w:rPr>
        <w:t>3. Состав семьи, учитываемый при исчислении размера среднедушевого дохода семьи для предоставления компенсации, определяется в соответствии с главой 2 Порядка исчисления среднедушевого дохода для назначения ежемесячного пособия на ребенка, утвержденного Постановлением Правительства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01.02.2005 N 70-ПП «</w:t>
      </w:r>
      <w:r w:rsidRPr="008955B4">
        <w:rPr>
          <w:rFonts w:ascii="Times New Roman" w:hAnsi="Times New Roman" w:cs="Times New Roman"/>
          <w:sz w:val="28"/>
          <w:szCs w:val="28"/>
        </w:rPr>
        <w:t>О порядке реализации Закона Свердловской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14 декабря 2004 года N 204-ОЗ «</w:t>
      </w:r>
      <w:r w:rsidRPr="008955B4">
        <w:rPr>
          <w:rFonts w:ascii="Times New Roman" w:hAnsi="Times New Roman" w:cs="Times New Roman"/>
          <w:sz w:val="28"/>
          <w:szCs w:val="28"/>
        </w:rPr>
        <w:t>О ежемесячном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B4">
        <w:rPr>
          <w:rFonts w:ascii="Times New Roman" w:hAnsi="Times New Roman" w:cs="Times New Roman"/>
          <w:sz w:val="28"/>
          <w:szCs w:val="28"/>
        </w:rPr>
        <w:t xml:space="preserve"> (далее - Порядок исчисления среднедушевого дохода).</w:t>
      </w:r>
    </w:p>
    <w:p w:rsidR="009037B6" w:rsidRPr="008955B4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B4">
        <w:rPr>
          <w:rFonts w:ascii="Times New Roman" w:hAnsi="Times New Roman" w:cs="Times New Roman"/>
          <w:sz w:val="28"/>
          <w:szCs w:val="28"/>
        </w:rPr>
        <w:t>4.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семьи.</w:t>
      </w:r>
    </w:p>
    <w:p w:rsidR="009037B6" w:rsidRPr="009437DF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DF">
        <w:rPr>
          <w:rFonts w:ascii="Times New Roman" w:hAnsi="Times New Roman" w:cs="Times New Roman"/>
          <w:sz w:val="28"/>
          <w:szCs w:val="28"/>
        </w:rPr>
        <w:t>5. В доход семьи, учитываемый при исчислении размера среднедушевого дохода семьи для предоставления компенсации, включаются виды доходов, установленные главой 3 Порядка исчисления среднедушевого дохода, а также ежемесячное пособие на ребенка.</w:t>
      </w:r>
    </w:p>
    <w:p w:rsidR="009037B6" w:rsidRPr="009437DF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DF">
        <w:rPr>
          <w:rFonts w:ascii="Times New Roman" w:hAnsi="Times New Roman" w:cs="Times New Roman"/>
          <w:sz w:val="28"/>
          <w:szCs w:val="28"/>
        </w:rPr>
        <w:t xml:space="preserve">6. 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</w:t>
      </w:r>
      <w:hyperlink r:id="rId10" w:history="1">
        <w:r w:rsidRPr="009437DF">
          <w:rPr>
            <w:rFonts w:ascii="Times New Roman" w:hAnsi="Times New Roman" w:cs="Times New Roman"/>
            <w:sz w:val="28"/>
            <w:szCs w:val="28"/>
          </w:rPr>
          <w:t>частью первой статьи 23</w:t>
        </w:r>
      </w:hyperlink>
      <w:r w:rsidRPr="009437DF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июля 2013 года N 78-ОЗ «Об образовании в Свердловской области», а также алименты, выплачиваемые на содержание несовершеннолетних детей, не проживающих в данной семье.</w:t>
      </w:r>
    </w:p>
    <w:p w:rsidR="009037B6" w:rsidRPr="00456144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44">
        <w:rPr>
          <w:rFonts w:ascii="Times New Roman" w:hAnsi="Times New Roman" w:cs="Times New Roman"/>
          <w:sz w:val="28"/>
          <w:szCs w:val="28"/>
        </w:rPr>
        <w:t>7. При исчислении среднедушевого дохода семьи для предоставления компенсации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9037B6" w:rsidRPr="00456144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44">
        <w:rPr>
          <w:rFonts w:ascii="Times New Roman" w:hAnsi="Times New Roman" w:cs="Times New Roman"/>
          <w:sz w:val="28"/>
          <w:szCs w:val="28"/>
        </w:rPr>
        <w:t>8.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9037B6" w:rsidRPr="00456144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44">
        <w:rPr>
          <w:rFonts w:ascii="Times New Roman" w:hAnsi="Times New Roman" w:cs="Times New Roman"/>
          <w:sz w:val="28"/>
          <w:szCs w:val="28"/>
        </w:rPr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 на расчетный период.</w:t>
      </w:r>
    </w:p>
    <w:p w:rsidR="009037B6" w:rsidRPr="00456144" w:rsidRDefault="009037B6" w:rsidP="001142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44">
        <w:rPr>
          <w:rFonts w:ascii="Times New Roman" w:hAnsi="Times New Roman" w:cs="Times New Roman"/>
          <w:sz w:val="28"/>
          <w:szCs w:val="28"/>
        </w:rPr>
        <w:t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p w:rsidR="009037B6" w:rsidRPr="00456144" w:rsidRDefault="009037B6" w:rsidP="008B5C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037B6" w:rsidRPr="00456144" w:rsidSect="00B321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EED"/>
    <w:multiLevelType w:val="hybridMultilevel"/>
    <w:tmpl w:val="961072D0"/>
    <w:lvl w:ilvl="0" w:tplc="F5F661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A6"/>
    <w:rsid w:val="00000E1D"/>
    <w:rsid w:val="00001597"/>
    <w:rsid w:val="00007FEE"/>
    <w:rsid w:val="00035153"/>
    <w:rsid w:val="00043C6D"/>
    <w:rsid w:val="00046400"/>
    <w:rsid w:val="00064813"/>
    <w:rsid w:val="00077BF4"/>
    <w:rsid w:val="000A7958"/>
    <w:rsid w:val="000C5F17"/>
    <w:rsid w:val="000D2C7C"/>
    <w:rsid w:val="000E4A29"/>
    <w:rsid w:val="000F0BD2"/>
    <w:rsid w:val="000F2FC8"/>
    <w:rsid w:val="00114248"/>
    <w:rsid w:val="001153A9"/>
    <w:rsid w:val="00133F32"/>
    <w:rsid w:val="00145D01"/>
    <w:rsid w:val="00176194"/>
    <w:rsid w:val="001D45A2"/>
    <w:rsid w:val="00202051"/>
    <w:rsid w:val="002146C9"/>
    <w:rsid w:val="002148EA"/>
    <w:rsid w:val="00223262"/>
    <w:rsid w:val="00230D0C"/>
    <w:rsid w:val="00251845"/>
    <w:rsid w:val="00266F16"/>
    <w:rsid w:val="002722C1"/>
    <w:rsid w:val="00291CCE"/>
    <w:rsid w:val="0029691D"/>
    <w:rsid w:val="0029747C"/>
    <w:rsid w:val="002D1487"/>
    <w:rsid w:val="003042B2"/>
    <w:rsid w:val="0030591D"/>
    <w:rsid w:val="00306CB7"/>
    <w:rsid w:val="00335514"/>
    <w:rsid w:val="0035643C"/>
    <w:rsid w:val="00371293"/>
    <w:rsid w:val="003733F6"/>
    <w:rsid w:val="003939FF"/>
    <w:rsid w:val="003E03B1"/>
    <w:rsid w:val="003F4CA1"/>
    <w:rsid w:val="003F52E3"/>
    <w:rsid w:val="00412EDF"/>
    <w:rsid w:val="00434EB8"/>
    <w:rsid w:val="00456144"/>
    <w:rsid w:val="004611E4"/>
    <w:rsid w:val="00482EC2"/>
    <w:rsid w:val="004928B0"/>
    <w:rsid w:val="004B4303"/>
    <w:rsid w:val="004B6764"/>
    <w:rsid w:val="004E4EFA"/>
    <w:rsid w:val="004F20A3"/>
    <w:rsid w:val="00501D7D"/>
    <w:rsid w:val="005242FF"/>
    <w:rsid w:val="00573B9F"/>
    <w:rsid w:val="005845BF"/>
    <w:rsid w:val="00587A82"/>
    <w:rsid w:val="005950C2"/>
    <w:rsid w:val="005C51B1"/>
    <w:rsid w:val="005C5FB2"/>
    <w:rsid w:val="005E4F43"/>
    <w:rsid w:val="005F4176"/>
    <w:rsid w:val="005F6336"/>
    <w:rsid w:val="00611619"/>
    <w:rsid w:val="006420C8"/>
    <w:rsid w:val="00660D0C"/>
    <w:rsid w:val="0067278C"/>
    <w:rsid w:val="006A38EC"/>
    <w:rsid w:val="006C138C"/>
    <w:rsid w:val="006C7C97"/>
    <w:rsid w:val="006D64EE"/>
    <w:rsid w:val="006F187A"/>
    <w:rsid w:val="006F74A8"/>
    <w:rsid w:val="00707B92"/>
    <w:rsid w:val="0072063E"/>
    <w:rsid w:val="00722EF3"/>
    <w:rsid w:val="007318D9"/>
    <w:rsid w:val="00736936"/>
    <w:rsid w:val="00741E7A"/>
    <w:rsid w:val="00743E2F"/>
    <w:rsid w:val="00770BA3"/>
    <w:rsid w:val="00800903"/>
    <w:rsid w:val="00840AC7"/>
    <w:rsid w:val="00883D25"/>
    <w:rsid w:val="008955B4"/>
    <w:rsid w:val="008B2EE9"/>
    <w:rsid w:val="008B5C46"/>
    <w:rsid w:val="008C0D02"/>
    <w:rsid w:val="008C7595"/>
    <w:rsid w:val="008D027B"/>
    <w:rsid w:val="008D3BD6"/>
    <w:rsid w:val="008E5C27"/>
    <w:rsid w:val="008F09AB"/>
    <w:rsid w:val="008F11B7"/>
    <w:rsid w:val="008F17A4"/>
    <w:rsid w:val="009037B6"/>
    <w:rsid w:val="00904C9B"/>
    <w:rsid w:val="009273A1"/>
    <w:rsid w:val="009437DF"/>
    <w:rsid w:val="00987677"/>
    <w:rsid w:val="009A3B9A"/>
    <w:rsid w:val="009D3A2D"/>
    <w:rsid w:val="009D40CF"/>
    <w:rsid w:val="009F0570"/>
    <w:rsid w:val="009F31FE"/>
    <w:rsid w:val="00A00A4F"/>
    <w:rsid w:val="00A02D79"/>
    <w:rsid w:val="00A1626B"/>
    <w:rsid w:val="00A16F48"/>
    <w:rsid w:val="00A22E76"/>
    <w:rsid w:val="00A2402E"/>
    <w:rsid w:val="00A503C2"/>
    <w:rsid w:val="00A93613"/>
    <w:rsid w:val="00AA44D7"/>
    <w:rsid w:val="00AA512D"/>
    <w:rsid w:val="00AA7CF8"/>
    <w:rsid w:val="00AB2DB3"/>
    <w:rsid w:val="00AD54DC"/>
    <w:rsid w:val="00AE2742"/>
    <w:rsid w:val="00B321AE"/>
    <w:rsid w:val="00B4187A"/>
    <w:rsid w:val="00B54E69"/>
    <w:rsid w:val="00B67B3C"/>
    <w:rsid w:val="00B717EB"/>
    <w:rsid w:val="00B728E5"/>
    <w:rsid w:val="00B828DD"/>
    <w:rsid w:val="00B908B1"/>
    <w:rsid w:val="00BB0AB0"/>
    <w:rsid w:val="00BB1426"/>
    <w:rsid w:val="00BB2E55"/>
    <w:rsid w:val="00BC708D"/>
    <w:rsid w:val="00BC7ECD"/>
    <w:rsid w:val="00BD0BBA"/>
    <w:rsid w:val="00BD372E"/>
    <w:rsid w:val="00BE323E"/>
    <w:rsid w:val="00BE5EB3"/>
    <w:rsid w:val="00C06370"/>
    <w:rsid w:val="00C11E85"/>
    <w:rsid w:val="00C215D6"/>
    <w:rsid w:val="00C46550"/>
    <w:rsid w:val="00C506B4"/>
    <w:rsid w:val="00C629EE"/>
    <w:rsid w:val="00CE5D88"/>
    <w:rsid w:val="00CF2EA6"/>
    <w:rsid w:val="00D11A19"/>
    <w:rsid w:val="00D55AA6"/>
    <w:rsid w:val="00D64DC5"/>
    <w:rsid w:val="00D66A7E"/>
    <w:rsid w:val="00D81BE9"/>
    <w:rsid w:val="00DB05B7"/>
    <w:rsid w:val="00DE3039"/>
    <w:rsid w:val="00E003C9"/>
    <w:rsid w:val="00E125FC"/>
    <w:rsid w:val="00E17B3A"/>
    <w:rsid w:val="00E63F2A"/>
    <w:rsid w:val="00E835C9"/>
    <w:rsid w:val="00E85811"/>
    <w:rsid w:val="00EA1C2E"/>
    <w:rsid w:val="00EA5F0B"/>
    <w:rsid w:val="00EB36F4"/>
    <w:rsid w:val="00EC62AF"/>
    <w:rsid w:val="00ED1D32"/>
    <w:rsid w:val="00ED59CD"/>
    <w:rsid w:val="00EE17F7"/>
    <w:rsid w:val="00EE444E"/>
    <w:rsid w:val="00EF4195"/>
    <w:rsid w:val="00F0488F"/>
    <w:rsid w:val="00F13442"/>
    <w:rsid w:val="00F13709"/>
    <w:rsid w:val="00F26432"/>
    <w:rsid w:val="00F34569"/>
    <w:rsid w:val="00F37A85"/>
    <w:rsid w:val="00F41381"/>
    <w:rsid w:val="00F42F9C"/>
    <w:rsid w:val="00F768F7"/>
    <w:rsid w:val="00F92A28"/>
    <w:rsid w:val="00FA34B6"/>
    <w:rsid w:val="00FA44F0"/>
    <w:rsid w:val="00FB2009"/>
    <w:rsid w:val="00FB4BA4"/>
    <w:rsid w:val="00FC4EA6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EA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0D2C7C"/>
    <w:rPr>
      <w:lang w:eastAsia="en-US"/>
    </w:rPr>
  </w:style>
  <w:style w:type="paragraph" w:styleId="ListParagraph">
    <w:name w:val="List Paragraph"/>
    <w:basedOn w:val="Normal"/>
    <w:uiPriority w:val="99"/>
    <w:qFormat/>
    <w:rsid w:val="00F4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00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06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D3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9273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6959&amp;date=26.09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071&amp;n=256822&amp;date=26.09.2019&amp;dst=100289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30174&amp;date=26.09.2019&amp;dst=100883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BR071&amp;n=256822&amp;date=26.09.2019&amp;dst=10028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071&amp;n=256822&amp;date=26.09.2019&amp;dst=10028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3437</Words>
  <Characters>19591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Бухгалтер</dc:creator>
  <cp:keywords/>
  <dc:description/>
  <cp:lastModifiedBy>2</cp:lastModifiedBy>
  <cp:revision>3</cp:revision>
  <cp:lastPrinted>2019-10-07T11:32:00Z</cp:lastPrinted>
  <dcterms:created xsi:type="dcterms:W3CDTF">2019-10-07T11:35:00Z</dcterms:created>
  <dcterms:modified xsi:type="dcterms:W3CDTF">2019-10-08T05:46:00Z</dcterms:modified>
</cp:coreProperties>
</file>